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bidi/>
        <w:spacing w:before="0" w:after="0" w:line="360" w:lineRule="auto"/>
        <w:ind w:left="360" w:right="0" w:hanging="360"/>
        <w:jc w:val="left"/>
        <w:rPr>
          <w:rFonts w:ascii="Sakkal Majalla" w:hAnsi="Sakkal Majalla" w:eastAsia="Sakkal Majalla" w:cs="Sakkal Majalla"/>
          <w:b/>
          <w:color w:val="004C22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4C22"/>
          <w:spacing w:val="0"/>
          <w:position w:val="0"/>
          <w:sz w:val="32"/>
          <w:szCs w:val="32"/>
          <w:shd w:val="clear" w:fill="auto"/>
          <w:rtl/>
        </w:rPr>
        <w:t xml:space="preserve">البيانات الأساسية للنموذج الشامل لبيانات جمعية نوى </w:t>
      </w:r>
      <w:r>
        <w:rPr>
          <w:rFonts w:hint="cs" w:ascii="Sakkal Majalla" w:hAnsi="Sakkal Majalla" w:eastAsia="Sakkal Majalla" w:cs="Sakkal Majalla"/>
          <w:b/>
          <w:color w:val="004C22"/>
          <w:spacing w:val="0"/>
          <w:position w:val="0"/>
          <w:sz w:val="32"/>
          <w:shd w:val="clear" w:fill="auto"/>
          <w:rtl/>
          <w:lang w:val="en-US" w:bidi="ar-SA"/>
        </w:rPr>
        <w:t>(</w:t>
      </w:r>
      <w:r>
        <w:rPr>
          <w:rFonts w:ascii="Sakkal Majalla" w:hAnsi="Sakkal Majalla" w:eastAsia="Sakkal Majalla" w:cs="Sakkal Majalla"/>
          <w:b/>
          <w:color w:val="004C22"/>
          <w:spacing w:val="0"/>
          <w:position w:val="0"/>
          <w:sz w:val="32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4C22"/>
          <w:spacing w:val="0"/>
          <w:position w:val="0"/>
          <w:sz w:val="32"/>
          <w:szCs w:val="32"/>
          <w:shd w:val="clear" w:fill="auto"/>
          <w:rtl/>
        </w:rPr>
        <w:t>جمعية الخدمات الصحية بمحافظة ضباء</w:t>
      </w:r>
      <w:r>
        <w:rPr>
          <w:rFonts w:hint="cs" w:ascii="Sakkal Majalla" w:hAnsi="Sakkal Majalla" w:eastAsia="Sakkal Majalla" w:cs="Sakkal Majalla"/>
          <w:b/>
          <w:color w:val="004C22"/>
          <w:spacing w:val="0"/>
          <w:position w:val="0"/>
          <w:sz w:val="32"/>
          <w:shd w:val="clear" w:fill="auto"/>
          <w:rtl/>
          <w:lang w:val="en-US" w:bidi="ar-SA"/>
        </w:rPr>
        <w:t>)</w:t>
      </w:r>
    </w:p>
    <w:p>
      <w:pPr>
        <w:suppressAutoHyphens/>
        <w:bidi/>
        <w:spacing w:before="0" w:after="0" w:line="240" w:lineRule="auto"/>
        <w:ind w:left="36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١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اسم ممثل الجمعية في تعبئة وصحة بيانات النموذج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 xml:space="preserve"> 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2"/>
          <w:shd w:val="clear" w:fill="auto"/>
          <w:rtl/>
        </w:rPr>
        <w:t>إبراهيم  مصطفى هجان</w:t>
      </w:r>
    </w:p>
    <w:p>
      <w:pPr>
        <w:suppressAutoHyphens/>
        <w:bidi/>
        <w:spacing w:before="0" w:after="0" w:line="240" w:lineRule="auto"/>
        <w:ind w:left="36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٢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-</w:t>
      </w:r>
      <w:r>
        <w:rPr>
          <w:rFonts w:ascii="Sakkal Majalla" w:hAnsi="Sakkal Majalla" w:eastAsia="Sakkal Majalla" w:cs="Sakkal Majalla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رقم جوال ممثل الجمعية</w:t>
      </w:r>
      <w:r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  <w:lang w:val="en-US" w:bidi="ar-SA"/>
        </w:rPr>
        <w:t xml:space="preserve">: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2"/>
          <w:shd w:val="clear" w:fill="auto"/>
        </w:rPr>
        <w:t>0555376061</w:t>
      </w:r>
    </w:p>
    <w:p>
      <w:pPr>
        <w:suppressAutoHyphens/>
        <w:bidi/>
        <w:spacing w:before="0" w:after="0" w:line="240" w:lineRule="auto"/>
        <w:ind w:left="360" w:right="0" w:firstLine="0"/>
        <w:jc w:val="left"/>
        <w:rPr>
          <w:rFonts w:hint="cs" w:ascii="Sakkal Majalla" w:hAnsi="Sakkal Majalla" w:eastAsia="Sakkal Majalla" w:cs="Segoe UI"/>
          <w:b/>
          <w:color w:val="000000"/>
          <w:spacing w:val="0"/>
          <w:position w:val="0"/>
          <w:sz w:val="16"/>
          <w:shd w:val="clear" w:fill="auto"/>
          <w:lang w:val="en-US" w:bidi="ar-SA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٣</w:t>
      </w:r>
      <w:r>
        <w:rPr>
          <w:rFonts w:ascii="Sakkal Majalla" w:hAnsi="Sakkal Majalla" w:eastAsia="Sakkal Majalla" w:cs="Sakkal Majalla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-</w:t>
      </w:r>
      <w:r>
        <w:rPr>
          <w:rFonts w:ascii="Sakkal Majalla" w:hAnsi="Sakkal Majalla" w:eastAsia="Sakkal Majalla" w:cs="Sakkal Majalla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البريد الإلكتروني لممثل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 xml:space="preserve"> </w:t>
      </w:r>
      <w:r>
        <w:rPr>
          <w:rFonts w:ascii="Segoe UI" w:hAnsi="Segoe UI" w:eastAsia="Segoe UI" w:cs="Segoe UI"/>
          <w:color w:val="auto"/>
          <w:spacing w:val="0"/>
          <w:position w:val="0"/>
          <w:sz w:val="20"/>
          <w:shd w:val="clear" w:fill="FFFFFF"/>
        </w:rPr>
        <w:fldChar w:fldCharType="begin"/>
      </w:r>
      <w:r>
        <w:rPr>
          <w:rFonts w:ascii="Segoe UI" w:hAnsi="Segoe UI" w:eastAsia="Segoe UI" w:cs="Segoe UI"/>
          <w:color w:val="auto"/>
          <w:spacing w:val="0"/>
          <w:position w:val="0"/>
          <w:sz w:val="20"/>
          <w:shd w:val="clear" w:fill="FFFFFF"/>
        </w:rPr>
        <w:instrText xml:space="preserve"> HYPERLINK "mailto:nawa-duba@hotmail.com" </w:instrText>
      </w:r>
      <w:r>
        <w:rPr>
          <w:rFonts w:ascii="Segoe UI" w:hAnsi="Segoe UI" w:eastAsia="Segoe UI" w:cs="Segoe UI"/>
          <w:color w:val="auto"/>
          <w:spacing w:val="0"/>
          <w:position w:val="0"/>
          <w:sz w:val="20"/>
          <w:shd w:val="clear" w:fill="FFFFFF"/>
        </w:rPr>
        <w:fldChar w:fldCharType="separate"/>
      </w:r>
      <w:r>
        <w:rPr>
          <w:rStyle w:val="4"/>
          <w:rFonts w:ascii="Segoe UI" w:hAnsi="Segoe UI" w:eastAsia="Segoe UI" w:cs="Segoe UI"/>
          <w:spacing w:val="0"/>
          <w:position w:val="0"/>
          <w:sz w:val="20"/>
          <w:shd w:val="clear" w:fill="FFFFFF"/>
        </w:rPr>
        <w:t>nawa-duba@hotmail.com</w:t>
      </w:r>
      <w:r>
        <w:rPr>
          <w:rFonts w:ascii="Segoe UI" w:hAnsi="Segoe UI" w:eastAsia="Segoe UI" w:cs="Segoe UI"/>
          <w:color w:val="auto"/>
          <w:spacing w:val="0"/>
          <w:position w:val="0"/>
          <w:sz w:val="20"/>
          <w:shd w:val="clear" w:fill="FFFFFF"/>
        </w:rPr>
        <w:fldChar w:fldCharType="end"/>
      </w:r>
      <w:r>
        <w:rPr>
          <w:rFonts w:hint="cs" w:ascii="Segoe UI" w:hAnsi="Segoe UI" w:eastAsia="Segoe UI" w:cs="Segoe UI"/>
          <w:color w:val="auto"/>
          <w:spacing w:val="0"/>
          <w:position w:val="0"/>
          <w:sz w:val="20"/>
          <w:shd w:val="clear" w:fill="FFFFFF"/>
          <w:rtl/>
          <w:lang w:val="en-US" w:bidi="ar-SA"/>
        </w:rPr>
        <w:t xml:space="preserve"> </w:t>
      </w:r>
    </w:p>
    <w:p>
      <w:pPr>
        <w:suppressAutoHyphens/>
        <w:wordWrap w:val="0"/>
        <w:bidi/>
        <w:spacing w:before="0" w:after="0" w:line="240" w:lineRule="auto"/>
        <w:ind w:left="360" w:right="0" w:firstLine="0"/>
        <w:jc w:val="left"/>
        <w:rPr>
          <w:rFonts w:hint="default"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  <w:lang w:val="en-US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٤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-</w:t>
      </w:r>
      <w:r>
        <w:rPr>
          <w:rFonts w:ascii="Sakkal Majalla" w:hAnsi="Sakkal Majalla" w:eastAsia="Sakkal Majalla" w:cs="Sakkal Majalla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بيانات النموذج لعام </w:t>
      </w:r>
      <w:r>
        <w:rPr>
          <w:rFonts w:hint="cs"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  <w:rtl/>
          <w:lang w:val="en-US" w:bidi="ar-SA"/>
        </w:rPr>
        <w:t>(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التاريخ بالميلادي</w:t>
      </w:r>
      <w:r>
        <w:rPr>
          <w:rFonts w:hint="cs" w:ascii="Sakkal Majalla" w:hAnsi="Sakkal Majalla" w:eastAsia="Sakkal Majalla" w:cs="Sakkal Majalla"/>
          <w:b/>
          <w:color w:val="000000"/>
          <w:spacing w:val="0"/>
          <w:position w:val="0"/>
          <w:sz w:val="22"/>
          <w:shd w:val="clear" w:fill="auto"/>
          <w:rtl/>
          <w:lang w:val="en-US" w:bidi="ar-SA"/>
        </w:rPr>
        <w:t xml:space="preserve"> )</w:t>
      </w:r>
      <w:r>
        <w:rPr>
          <w:rFonts w:hint="cs" w:ascii="Sakkal Majalla" w:hAnsi="Sakkal Majalla" w:eastAsia="Sakkal Majalla" w:cs="Sakkal Majalla"/>
          <w:b w:val="0"/>
          <w:bCs/>
          <w:color w:val="000000"/>
          <w:spacing w:val="0"/>
          <w:position w:val="0"/>
          <w:sz w:val="22"/>
          <w:shd w:val="clear" w:fill="auto"/>
          <w:rtl/>
          <w:lang w:val="en-US" w:bidi="ar-SA"/>
        </w:rPr>
        <w:t xml:space="preserve"> : 2021 م</w:t>
      </w:r>
    </w:p>
    <w:p>
      <w:pPr>
        <w:suppressAutoHyphens/>
        <w:bidi/>
        <w:spacing w:before="0" w:after="0" w:line="240" w:lineRule="auto"/>
        <w:ind w:left="36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٥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-</w:t>
      </w:r>
      <w:r>
        <w:rPr>
          <w:rFonts w:ascii="Sakkal Majalla" w:hAnsi="Sakkal Majalla" w:eastAsia="Sakkal Majalla" w:cs="Sakkal Majalla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نوع المقر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 (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مقر رئيس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فرع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ab/>
      </w:r>
    </w:p>
    <w:p>
      <w:pPr>
        <w:numPr>
          <w:ilvl w:val="0"/>
          <w:numId w:val="2"/>
        </w:numPr>
        <w:bidi/>
        <w:spacing w:before="0" w:after="0" w:line="360" w:lineRule="auto"/>
        <w:ind w:left="360" w:right="0" w:hanging="360"/>
        <w:jc w:val="left"/>
        <w:rPr>
          <w:rFonts w:ascii="Sakkal Majalla" w:hAnsi="Sakkal Majalla" w:eastAsia="Sakkal Majalla" w:cs="Sakkal Majalla"/>
          <w:b/>
          <w:color w:val="004C22"/>
          <w:spacing w:val="0"/>
          <w:position w:val="0"/>
          <w:sz w:val="40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4C22"/>
          <w:spacing w:val="0"/>
          <w:position w:val="0"/>
          <w:sz w:val="40"/>
          <w:szCs w:val="40"/>
          <w:shd w:val="clear" w:fill="auto"/>
          <w:rtl/>
        </w:rPr>
        <w:t>البيانات الأساسية لجمعية نوى</w:t>
      </w:r>
    </w:p>
    <w:p>
      <w:pPr>
        <w:numPr>
          <w:ilvl w:val="0"/>
          <w:numId w:val="2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البيانات التسجيلية والديموغرافية  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١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الاسم الرسمي للجمعية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2"/>
          <w:shd w:val="clear" w:fill="auto"/>
          <w:rtl/>
        </w:rPr>
        <w:t xml:space="preserve">جمعية الخدمات الصحية بمحافظة ضباء 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0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٢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اسم الشهرة للجمعية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(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في حالة كونه مغايراً للاسم الرسمي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)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0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2"/>
          <w:shd w:val="clear" w:fill="auto"/>
          <w:rtl/>
        </w:rPr>
        <w:t>نوى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٣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التصنيف النوعي للجمعية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 xml:space="preserve">: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2"/>
          <w:shd w:val="clear" w:fill="auto"/>
          <w:rtl/>
        </w:rPr>
        <w:t>الخدمات الصحية</w:t>
      </w:r>
    </w:p>
    <w:p>
      <w:pPr>
        <w:numPr>
          <w:ilvl w:val="0"/>
          <w:numId w:val="3"/>
        </w:numPr>
        <w:suppressAutoHyphens/>
        <w:bidi/>
        <w:spacing w:before="0" w:after="0" w:line="400" w:lineRule="auto"/>
        <w:ind w:left="720" w:right="0" w:hanging="36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التصنيف الفرعي الأول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3"/>
        </w:numPr>
        <w:suppressAutoHyphens/>
        <w:bidi/>
        <w:spacing w:before="0" w:after="0" w:line="400" w:lineRule="auto"/>
        <w:ind w:left="720" w:right="0" w:hanging="36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التصنيف الفرعي الثاني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4-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جنس الفئات المستهدفة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(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ذكور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(  )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إناث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ذكور وإناث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5-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الفئات المستهدفة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المرضى والمحتاجين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6-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الفئات العمرية للفئات المستهدفة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جميع الفئات العمرية 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7-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هل يوجد شهادة تسجيل للجمعية ؟ نعم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8 -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رقم تسجيل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  21\20   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9-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تاريخ تسجيل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 24\1\1443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هـ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10-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تاريخ انتهاء شهادة التسجيل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 24\1\1444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هـ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في حالة عدم وجود الشهادة، الأسباب هي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</w:t>
      </w:r>
    </w:p>
    <w:p>
      <w:pPr>
        <w:numPr>
          <w:ilvl w:val="0"/>
          <w:numId w:val="4"/>
        </w:numPr>
        <w:suppressAutoHyphens/>
        <w:bidi/>
        <w:spacing w:before="0" w:after="0" w:line="400" w:lineRule="auto"/>
        <w:ind w:left="465" w:right="0" w:hanging="360"/>
        <w:jc w:val="left"/>
        <w:rPr>
          <w:rFonts w:ascii="Sakkal Majalla" w:hAnsi="Sakkal Majalla" w:eastAsia="Sakkal Majalla" w:cs="Sakkal Majalla"/>
          <w:b/>
          <w:color w:val="FF0000"/>
          <w:spacing w:val="0"/>
          <w:position w:val="0"/>
          <w:sz w:val="24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4"/>
        </w:numPr>
        <w:suppressAutoHyphens/>
        <w:bidi/>
        <w:spacing w:before="0" w:after="0" w:line="400" w:lineRule="auto"/>
        <w:ind w:left="465" w:right="0" w:hanging="360"/>
        <w:jc w:val="left"/>
        <w:rPr>
          <w:rFonts w:ascii="Sakkal Majalla" w:hAnsi="Sakkal Majalla" w:eastAsia="Sakkal Majalla" w:cs="Sakkal Majalla"/>
          <w:b/>
          <w:color w:val="FF0000"/>
          <w:spacing w:val="0"/>
          <w:position w:val="0"/>
          <w:sz w:val="24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11- 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هل يوجد لوحة خارجية للجمعية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  (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نعم        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في حالة عدم وجود اللوحة، الأسباب هي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</w:t>
      </w:r>
    </w:p>
    <w:p>
      <w:pPr>
        <w:numPr>
          <w:ilvl w:val="0"/>
          <w:numId w:val="5"/>
        </w:numPr>
        <w:suppressAutoHyphens/>
        <w:bidi/>
        <w:spacing w:before="0" w:after="0" w:line="400" w:lineRule="auto"/>
        <w:ind w:left="465" w:right="0" w:hanging="360"/>
        <w:jc w:val="left"/>
        <w:rPr>
          <w:rFonts w:ascii="Sakkal Majalla" w:hAnsi="Sakkal Majalla" w:eastAsia="Sakkal Majalla" w:cs="Sakkal Majalla"/>
          <w:b/>
          <w:color w:val="FF0000"/>
          <w:spacing w:val="0"/>
          <w:position w:val="0"/>
          <w:sz w:val="24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5"/>
        </w:numPr>
        <w:suppressAutoHyphens/>
        <w:bidi/>
        <w:spacing w:before="0" w:after="0" w:line="400" w:lineRule="auto"/>
        <w:ind w:left="465" w:right="0" w:hanging="360"/>
        <w:jc w:val="left"/>
        <w:rPr>
          <w:rFonts w:ascii="Sakkal Majalla" w:hAnsi="Sakkal Majalla" w:eastAsia="Sakkal Majalla" w:cs="Sakkal Majalla"/>
          <w:b/>
          <w:color w:val="FF0000"/>
          <w:spacing w:val="0"/>
          <w:position w:val="0"/>
          <w:sz w:val="24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اللوحة توضح اسم الجمعية كاملا كما هو مسجل في النموذج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نعم        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اللوحة توضح رقم التسجيل الخاص بالجمعية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(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نعم        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اللوحة تنص على أن الجمعية خاضعة لإشراف وزارة العمل والتنمية الاجتماعية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نعم        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color w:val="0070C0"/>
          <w:spacing w:val="0"/>
          <w:position w:val="0"/>
          <w:sz w:val="24"/>
          <w:shd w:val="clear" w:fill="auto"/>
          <w:lang w:bidi="ar-SA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12-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النطاق الجغرافي لخدمات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0"/>
          <w:shd w:val="clear" w:fill="auto"/>
        </w:rPr>
        <w:t xml:space="preserve"> </w:t>
      </w:r>
      <w:r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bidi="ar-SA"/>
        </w:rPr>
        <w:t>ضباء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  <w:lang w:bidi="ar-SA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13- 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مركز التنمية  الاجتماعية المشرف على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 xml:space="preserve">: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</w:rPr>
        <w:t xml:space="preserve">مركز التنمية الاجتماعية </w:t>
      </w:r>
      <w:r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bidi="ar-SA"/>
        </w:rPr>
        <w:t>بتبوك</w:t>
      </w:r>
    </w:p>
    <w:p>
      <w:pPr>
        <w:suppressAutoHyphens/>
        <w:wordWrap w:val="0"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14-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الجهة المشرفة فنيا على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  <w:t xml:space="preserve">: </w:t>
      </w:r>
      <w:r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bidi="ar-SA"/>
        </w:rPr>
        <w:t>وزارة</w:t>
      </w:r>
      <w:r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  <w:t xml:space="preserve"> الصحة</w:t>
      </w: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left"/>
        <w:rPr>
          <w:rFonts w:hint="cs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suppressAutoHyphens/>
        <w:wordWrap/>
        <w:bidi/>
        <w:spacing w:before="0" w:after="0" w:line="400" w:lineRule="auto"/>
        <w:ind w:left="0" w:right="0" w:firstLine="0"/>
        <w:jc w:val="both"/>
        <w:rPr>
          <w:rFonts w:hint="default" w:ascii="Sakkal Majalla" w:hAnsi="Sakkal Majalla" w:eastAsia="Sakkal Majalla" w:cs="Sakkal Majalla"/>
          <w:b/>
          <w:bCs/>
          <w:color w:val="000000"/>
          <w:spacing w:val="0"/>
          <w:position w:val="0"/>
          <w:sz w:val="24"/>
          <w:szCs w:val="24"/>
          <w:shd w:val="clear" w:fill="auto"/>
          <w:rtl/>
          <w:lang w:val="en-US" w:bidi="ar-SA"/>
        </w:rPr>
      </w:pPr>
    </w:p>
    <w:p>
      <w:pPr>
        <w:numPr>
          <w:ilvl w:val="0"/>
          <w:numId w:val="6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>بيانات التواصل</w:t>
      </w:r>
    </w:p>
    <w:tbl>
      <w:tblPr>
        <w:tblStyle w:val="3"/>
        <w:bidiVisual/>
        <w:tblW w:w="0" w:type="auto"/>
        <w:tblInd w:w="272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6"/>
        <w:gridCol w:w="39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7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بيانات التواصل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العنوان الوطني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b/>
                <w:bCs/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فعال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رقم المبنى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shd w:val="clear" w:fill="auto"/>
                <w:lang w:val="en-US"/>
              </w:rPr>
            </w:pPr>
            <w:r>
              <w:rPr>
                <w:rFonts w:hint="default"/>
                <w:b/>
                <w:bCs/>
                <w:spacing w:val="0"/>
                <w:shd w:val="clear" w:fill="auto"/>
                <w:lang w:val="en-US"/>
              </w:rPr>
              <w:t>6614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shd w:val="clear" w:fill="auto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اسم الشارع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  <w:lang w:bidi="ar-SA"/>
              </w:rPr>
              <w:t>أبو</w:t>
            </w:r>
            <w:r>
              <w:rPr>
                <w:rFonts w:hint="cs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  <w:lang w:val="en-US" w:bidi="ar-SA"/>
              </w:rPr>
              <w:t xml:space="preserve"> بكر الصديق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المنطقة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bidi="ar-SA"/>
              </w:rPr>
            </w:pPr>
            <w:r>
              <w:rPr>
                <w:rFonts w:hint="cs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  <w:lang w:bidi="ar-SA"/>
              </w:rPr>
              <w:t>تبوك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الموقع الجغرافي 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خريطة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)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الحي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cs="Sakkal Majalla"/>
                <w:spacing w:val="0"/>
                <w:shd w:val="clear" w:fill="auto"/>
                <w:lang w:bidi="ar-SA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حي </w:t>
            </w:r>
            <w:r>
              <w:rPr>
                <w:rFonts w:hint="cs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  <w:lang w:bidi="ar-SA"/>
              </w:rPr>
              <w:t>المطار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المدينة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bidi="ar-SA"/>
              </w:rPr>
            </w:pPr>
            <w:r>
              <w:rPr>
                <w:rFonts w:hint="cs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  <w:lang w:bidi="ar-SA"/>
              </w:rPr>
              <w:t>ضباء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الرمز البريدي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hint="cs" w:ascii="Sakkal Majalla" w:hAnsi="Sakkal Majalla" w:eastAsia="Sakkal Majalla" w:cs="Sakkal Majalla"/>
                <w:b w:val="0"/>
                <w:bCs/>
                <w:color w:val="000000"/>
                <w:spacing w:val="0"/>
                <w:position w:val="8"/>
                <w:sz w:val="24"/>
                <w:shd w:val="clear" w:fill="auto"/>
                <w:rtl/>
                <w:lang w:val="en-US" w:bidi="ar-SA"/>
              </w:rPr>
              <w:t>49311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الرقم الإضافي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صندوق البريد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SimSun" w:cs="Times New Roman"/>
                <w:spacing w:val="0"/>
                <w:sz w:val="21"/>
                <w:szCs w:val="22"/>
                <w:shd w:val="clear" w:fill="auto"/>
                <w:lang w:val="en-US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رقم جوال الجمعية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Sakkal Majalla" w:hAnsi="Sakkal Majalla" w:eastAsia="Sakkal Majalla" w:cs="Times New Roman"/>
                <w:b/>
                <w:color w:val="000000"/>
                <w:spacing w:val="0"/>
                <w:position w:val="8"/>
                <w:sz w:val="24"/>
                <w:shd w:val="clear" w:fill="auto"/>
                <w:lang w:val="en-US" w:bidi="ar-SA"/>
              </w:rPr>
            </w:pPr>
            <w:r>
              <w:rPr>
                <w:rFonts w:hint="cs" w:ascii="Sakkal Majalla" w:hAnsi="Sakkal Majalla" w:eastAsia="Sakkal Majalla" w:cs="Times New Roman"/>
                <w:b w:val="0"/>
                <w:bCs/>
                <w:color w:val="auto"/>
                <w:spacing w:val="0"/>
                <w:position w:val="8"/>
                <w:sz w:val="24"/>
                <w:shd w:val="clear" w:fill="auto"/>
                <w:rtl/>
                <w:lang w:val="en-US" w:bidi="ar-SA"/>
              </w:rPr>
              <w:t>0506494264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الهاتف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الفاكس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الموقع الإلكتروني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default"/>
                <w:color w:val="auto"/>
                <w:spacing w:val="0"/>
                <w:position w:val="0"/>
                <w:shd w:val="clear" w:fill="auto"/>
              </w:rPr>
              <w:fldChar w:fldCharType="begin"/>
            </w:r>
            <w:r>
              <w:rPr>
                <w:rFonts w:hint="default"/>
                <w:color w:val="auto"/>
                <w:spacing w:val="0"/>
                <w:position w:val="0"/>
                <w:shd w:val="clear" w:fill="auto"/>
              </w:rPr>
              <w:instrText xml:space="preserve"> HYPERLINK "https://www.nawaduba.org/" </w:instrText>
            </w:r>
            <w:r>
              <w:rPr>
                <w:rFonts w:hint="default"/>
                <w:color w:val="auto"/>
                <w:spacing w:val="0"/>
                <w:position w:val="0"/>
                <w:shd w:val="clear" w:fill="auto"/>
              </w:rPr>
              <w:fldChar w:fldCharType="separate"/>
            </w:r>
            <w:r>
              <w:rPr>
                <w:rStyle w:val="4"/>
                <w:rFonts w:hint="default"/>
                <w:spacing w:val="0"/>
                <w:position w:val="0"/>
                <w:shd w:val="clear" w:fill="auto"/>
              </w:rPr>
              <w:t>https://www.nawaduba.org/</w:t>
            </w:r>
            <w:r>
              <w:rPr>
                <w:rFonts w:hint="default"/>
                <w:color w:val="auto"/>
                <w:spacing w:val="0"/>
                <w:position w:val="0"/>
                <w:shd w:val="clear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البريد الإلكتروني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egoe UI" w:hAnsi="Segoe UI" w:eastAsia="Segoe UI" w:cs="Segoe UI"/>
                <w:color w:val="auto"/>
                <w:spacing w:val="0"/>
                <w:position w:val="0"/>
                <w:sz w:val="20"/>
                <w:shd w:val="clear" w:fill="FFFFFF"/>
              </w:rPr>
              <w:fldChar w:fldCharType="begin"/>
            </w:r>
            <w:r>
              <w:rPr>
                <w:rFonts w:ascii="Segoe UI" w:hAnsi="Segoe UI" w:eastAsia="Segoe UI" w:cs="Segoe UI"/>
                <w:color w:val="auto"/>
                <w:spacing w:val="0"/>
                <w:position w:val="0"/>
                <w:sz w:val="20"/>
                <w:shd w:val="clear" w:fill="FFFFFF"/>
              </w:rPr>
              <w:instrText xml:space="preserve"> HYPERLINK "mailto:nawa-duba@hotmail.com" </w:instrText>
            </w:r>
            <w:r>
              <w:rPr>
                <w:rFonts w:ascii="Segoe UI" w:hAnsi="Segoe UI" w:eastAsia="Segoe UI" w:cs="Segoe UI"/>
                <w:color w:val="auto"/>
                <w:spacing w:val="0"/>
                <w:position w:val="0"/>
                <w:sz w:val="20"/>
                <w:shd w:val="clear" w:fill="FFFFFF"/>
              </w:rPr>
              <w:fldChar w:fldCharType="separate"/>
            </w:r>
            <w:r>
              <w:rPr>
                <w:rStyle w:val="4"/>
                <w:rFonts w:ascii="Segoe UI" w:hAnsi="Segoe UI" w:eastAsia="Segoe UI" w:cs="Segoe UI"/>
                <w:spacing w:val="0"/>
                <w:position w:val="0"/>
                <w:sz w:val="20"/>
                <w:shd w:val="clear" w:fill="FFFFFF"/>
              </w:rPr>
              <w:t>nawa-duba@hotmail.com</w:t>
            </w:r>
            <w:r>
              <w:rPr>
                <w:rFonts w:ascii="Segoe UI" w:hAnsi="Segoe UI" w:eastAsia="Segoe UI" w:cs="Segoe UI"/>
                <w:color w:val="auto"/>
                <w:spacing w:val="0"/>
                <w:position w:val="0"/>
                <w:sz w:val="20"/>
                <w:shd w:val="clear" w:fill="FFFFFF"/>
              </w:rPr>
              <w:fldChar w:fldCharType="end"/>
            </w:r>
            <w:r>
              <w:rPr>
                <w:rFonts w:hint="cs" w:ascii="Segoe UI" w:hAnsi="Segoe UI" w:eastAsia="Segoe UI" w:cs="Segoe UI"/>
                <w:color w:val="auto"/>
                <w:spacing w:val="0"/>
                <w:position w:val="0"/>
                <w:sz w:val="20"/>
                <w:shd w:val="clear" w:fill="FFFFFF"/>
                <w:rtl/>
                <w:lang w:val="en-US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حسابات وسائل التواصل الاجتماعي</w:t>
            </w:r>
          </w:p>
        </w:tc>
        <w:tc>
          <w:tcPr>
            <w:tcW w:w="39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color w:val="auto"/>
                <w:spacing w:val="0"/>
                <w:position w:val="0"/>
                <w:lang w:val="en-US" w:bidi="ar-SA"/>
              </w:rPr>
            </w:pPr>
            <w:r>
              <w:rPr>
                <w:rFonts w:hint="default" w:cs="Times New Roman"/>
                <w:color w:val="auto"/>
                <w:spacing w:val="0"/>
                <w:position w:val="0"/>
                <w:lang w:val="en-US" w:bidi="ar-SA"/>
              </w:rPr>
              <w:t>@nawaduba</w:t>
            </w: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الموقع الإلكتروني يعمل وقابل للدخول أثناء تعبئة النموذج وليس تحت الإنشاء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>(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نعم        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البريد الإلكتروني مفعل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نعم        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(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numPr>
          <w:ilvl w:val="0"/>
          <w:numId w:val="7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الفروع والمكاتب </w:t>
      </w: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هل لدى الجمعية فروع ؟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6"/>
          <w:shd w:val="clear" w:fill="auto"/>
        </w:rPr>
        <w:t xml:space="preserve">(   )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6"/>
          <w:szCs w:val="26"/>
          <w:shd w:val="clear" w:fill="auto"/>
          <w:rtl/>
        </w:rPr>
        <w:t xml:space="preserve">نعم            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6"/>
          <w:shd w:val="clear" w:fill="auto"/>
        </w:rPr>
        <w:t xml:space="preserve">( 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6"/>
          <w:shd w:val="clear" w:fill="auto"/>
        </w:rPr>
        <w:t xml:space="preserve"> )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عدد الفروع تحت إدارة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447"/>
        <w:gridCol w:w="1759"/>
        <w:gridCol w:w="1090"/>
        <w:gridCol w:w="1553"/>
        <w:gridCol w:w="13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اسم الفرع</w:t>
            </w:r>
          </w:p>
        </w:tc>
        <w:tc>
          <w:tcPr>
            <w:tcW w:w="15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العنوان</w:t>
            </w:r>
          </w:p>
        </w:tc>
        <w:tc>
          <w:tcPr>
            <w:tcW w:w="19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الموقع الجغرافي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خريطة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)</w:t>
            </w:r>
          </w:p>
        </w:tc>
        <w:tc>
          <w:tcPr>
            <w:tcW w:w="11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اسم مدير الفرع</w:t>
            </w:r>
          </w:p>
        </w:tc>
        <w:tc>
          <w:tcPr>
            <w:tcW w:w="160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رقم التواصل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الهاتف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الجوال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)</w:t>
            </w:r>
          </w:p>
        </w:tc>
        <w:tc>
          <w:tcPr>
            <w:tcW w:w="14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إرفاق موافقة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 xml:space="preserve">هل لدى الجمعية مكاتب ؟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6"/>
          <w:shd w:val="clear" w:fill="auto"/>
        </w:rPr>
        <w:t xml:space="preserve">(   )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6"/>
          <w:szCs w:val="26"/>
          <w:shd w:val="clear" w:fill="auto"/>
          <w:rtl/>
        </w:rPr>
        <w:t xml:space="preserve">نعم </w:t>
      </w:r>
      <w:r>
        <w:rPr>
          <w:rFonts w:hint="cs" w:ascii="Sakkal Majalla" w:hAnsi="Sakkal Majalla" w:eastAsia="Sakkal Majalla" w:cs="Sakkal Majalla"/>
          <w:b/>
          <w:bCs/>
          <w:color w:val="auto"/>
          <w:spacing w:val="0"/>
          <w:position w:val="0"/>
          <w:sz w:val="26"/>
          <w:szCs w:val="26"/>
          <w:shd w:val="clear" w:fill="auto"/>
          <w:rtl/>
          <w:lang w:val="en-US" w:bidi="ar-SA"/>
        </w:rPr>
        <w:t>(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hint="cs"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:lang w:val="en-US" w:bidi="ar-SA"/>
          <w14:textFill>
            <w14:solidFill>
              <w14:schemeClr w14:val="tx1"/>
            </w14:solidFill>
          </w14:textFill>
        </w:rPr>
        <w:t>)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6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0"/>
          <w:sz w:val="26"/>
          <w:szCs w:val="26"/>
          <w:shd w:val="clear" w:fill="auto"/>
          <w:rtl/>
        </w:rPr>
        <w:t>عدد المكاتب تحت إدارة 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6"/>
          <w:shd w:val="clear" w:fill="auto"/>
        </w:rPr>
        <w:t xml:space="preserve">: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1436"/>
        <w:gridCol w:w="1738"/>
        <w:gridCol w:w="1432"/>
        <w:gridCol w:w="1406"/>
        <w:gridCol w:w="11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اسم المكتب</w:t>
            </w:r>
          </w:p>
        </w:tc>
        <w:tc>
          <w:tcPr>
            <w:tcW w:w="15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العنوان</w:t>
            </w:r>
          </w:p>
        </w:tc>
        <w:tc>
          <w:tcPr>
            <w:tcW w:w="19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الموقع الجغرافي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خريطة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)</w:t>
            </w:r>
          </w:p>
        </w:tc>
        <w:tc>
          <w:tcPr>
            <w:tcW w:w="160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اسم مسؤول المكتب</w:t>
            </w:r>
          </w:p>
        </w:tc>
        <w:tc>
          <w:tcPr>
            <w:tcW w:w="14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رقم التواصل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الهاتف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الجوال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)</w:t>
            </w:r>
          </w:p>
        </w:tc>
        <w:tc>
          <w:tcPr>
            <w:tcW w:w="1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إرفاق موافقة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0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200" w:line="276" w:lineRule="auto"/>
        <w:ind w:left="0" w:right="0" w:firstLine="0"/>
        <w:jc w:val="center"/>
        <w:rPr>
          <w:rFonts w:ascii="Sakkal Majalla" w:hAnsi="Sakkal Majalla" w:eastAsia="Sakkal Majalla" w:cs="Sakkal Majalla"/>
          <w:color w:val="auto"/>
          <w:spacing w:val="0"/>
          <w:position w:val="0"/>
          <w:sz w:val="90"/>
          <w:shd w:val="clear" w:fill="auto"/>
        </w:rPr>
      </w:pPr>
      <w:r>
        <w:rPr>
          <w:rFonts w:ascii="Sakkal Majalla" w:hAnsi="Sakkal Majalla" w:eastAsia="Sakkal Majalla" w:cs="Sakkal Majalla"/>
          <w:color w:val="auto"/>
          <w:spacing w:val="0"/>
          <w:position w:val="0"/>
          <w:sz w:val="90"/>
          <w:shd w:val="clear" w:fill="auto"/>
        </w:rPr>
        <w:t xml:space="preserve"> </w:t>
      </w:r>
    </w:p>
    <w:p>
      <w:pPr>
        <w:numPr>
          <w:ilvl w:val="0"/>
          <w:numId w:val="8"/>
        </w:numPr>
        <w:bidi/>
        <w:spacing w:before="0" w:after="0" w:line="360" w:lineRule="auto"/>
        <w:ind w:left="360" w:right="0" w:hanging="360"/>
        <w:jc w:val="left"/>
        <w:rPr>
          <w:rFonts w:ascii="Sakkal Majalla" w:hAnsi="Sakkal Majalla" w:eastAsia="Sakkal Majalla" w:cs="Sakkal Majalla"/>
          <w:b/>
          <w:color w:val="004C22"/>
          <w:spacing w:val="0"/>
          <w:position w:val="0"/>
          <w:sz w:val="40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4C22"/>
          <w:spacing w:val="0"/>
          <w:position w:val="0"/>
          <w:sz w:val="40"/>
          <w:szCs w:val="40"/>
          <w:shd w:val="clear" w:fill="auto"/>
          <w:rtl/>
        </w:rPr>
        <w:t>البيانات الإدارية</w:t>
      </w:r>
    </w:p>
    <w:p>
      <w:pPr>
        <w:numPr>
          <w:ilvl w:val="0"/>
          <w:numId w:val="8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الأعضاء المؤسسون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7"/>
        <w:gridCol w:w="79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zCs w:val="28"/>
                <w:shd w:val="clear" w:fill="auto"/>
                <w:rtl/>
              </w:rPr>
              <w:t>م</w:t>
            </w: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أسماء الأعضاء المؤسسين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1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إبراهيم </w:t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مصطفى هجان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2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سليمان</w:t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هليل  سلامة الحويطي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3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 w:eastAsiaTheme="minorEastAsia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rtl/>
                <w:cs/>
                <w:lang w:bidi="ar-SA"/>
              </w:rPr>
              <w:t>ماجد بن حسين حمزة ابو الحسن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4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 w:eastAsiaTheme="minorEastAsia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rtl/>
                <w:cs/>
                <w:lang w:bidi="ar-SA"/>
              </w:rPr>
              <w:t>نجود بنت علي حسين القصير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 w:eastAsiaTheme="minorEastAsia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rtl/>
                <w:cs/>
                <w:lang w:bidi="ar-SA"/>
              </w:rPr>
              <w:t>خالد عبدالحميد احمد الضويمر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 w:eastAsiaTheme="minorEastAsia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rtl/>
                <w:cs/>
                <w:lang w:bidi="ar-SA"/>
              </w:rPr>
              <w:t>نادر بن طالب حمزة الشريف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 w:eastAsiaTheme="minorEastAsia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rtl/>
                <w:cs/>
                <w:lang w:bidi="ar-SA"/>
              </w:rPr>
              <w:t>عطاف محمد محمود العريني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 w:eastAsiaTheme="minorEastAsia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rtl/>
                <w:cs/>
                <w:lang w:bidi="ar-SA"/>
              </w:rPr>
              <w:t>صالح بن جبر بن احمد الغبان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9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</w:p>
        </w:tc>
        <w:tc>
          <w:tcPr>
            <w:tcW w:w="792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إبراهيم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عبدالإله حسن نور ال</w:t>
            </w: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28"/>
          <w:shd w:val="clear" w:fill="auto"/>
        </w:rPr>
      </w:pPr>
    </w:p>
    <w:p>
      <w:pPr>
        <w:numPr>
          <w:ilvl w:val="0"/>
          <w:numId w:val="9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بيان بأعضاء الجمعية العمومية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-2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0"/>
        <w:gridCol w:w="810"/>
        <w:gridCol w:w="616"/>
        <w:gridCol w:w="765"/>
        <w:gridCol w:w="240"/>
        <w:gridCol w:w="674"/>
        <w:gridCol w:w="675"/>
        <w:gridCol w:w="571"/>
        <w:gridCol w:w="660"/>
        <w:gridCol w:w="795"/>
        <w:gridCol w:w="734"/>
        <w:gridCol w:w="660"/>
        <w:gridCol w:w="5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اسم العضو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المدينة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نوعية العضوية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عامل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منتسب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فخري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شرفي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الانتظام في دفع الاشتراكات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br w:type="textWrapping"/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منتظم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غير منتظم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يوجد سجل اشتراكات محدث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لايوجد رسوم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هل تم منح بطاقة عضوية للعضو؟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ليلى أحمد سليمان البيشي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ية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أ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نثى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1004020697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دكتورة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0500711130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"mailto:drbishi@gmail.com"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drbishi@gmail.com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يوسف صالح عزو فرحان العلاوي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1017569672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طبيب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</w:t>
            </w:r>
          </w:p>
          <w:p>
            <w:pPr>
              <w:suppressAutoHyphens/>
              <w:wordWrap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>جراحة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cs="Calibri"/>
                <w:b/>
                <w:bCs/>
                <w:sz w:val="18"/>
                <w:szCs w:val="18"/>
              </w:rPr>
              <w:t>0505373454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"mailto:yalalawi@hotmail.com"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yalalawi@hotmail.com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ايمن احمد عبدالله سحله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1014301509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عيد ضويعن ريشان الحويطي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1058224336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0554944085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ابراهيم محمد مصطفى مبارك السيد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1044738076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0506591986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احمد اسماعيل محمد الجهني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100980415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FFFFFF" w:fill="D9D9D9"/>
              </w:rPr>
              <w:t>2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0504556780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شادي جميل شادلي سحله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1007130998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0505376028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عبدالله سالم عواد الاعشى الدقيقي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1012317671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15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يونيو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0506909550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عبدالرحمن عبدالله محمد الوابصي البلوي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1018567790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 29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مايو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0503574026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خالد علي احمد الجابر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1048583114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رجل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اعمال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 29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مايو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0501583772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مشعل سعود عوده الارينبي الحويطي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1092700804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 29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مايو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0503370445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عطاف محمد محمود العريني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ية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أنثى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1027084803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تمريض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 29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مايو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0506598326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"mailto:ealereni@moh.gov.sa"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ealereni@moh.gov.sa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ابراهيم بن مصطفي هجان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1028601860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 29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مايو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0555376061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"mailto:abraham6061@hotmail.com"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abraham6061@hotmail.com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إبراهيم عبدالاله حسن نور الدين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1059154293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مختبر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0543344004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"mailto:inuaralden@moh.gov.sa"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inuaralden@moh.gov.sa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نادر طالب حمزة الشريف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1042744654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صيدلي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0596016910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instrText xml:space="preserve"> HYPERLINK "mailto:nalashareef@moh.gof.sa"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>nalashareef@moh.gof.sa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end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خالد عبدالحميد احمد الضويمر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1008220095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تمريض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0580000192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instrText xml:space="preserve"> HYPERLINK "mailto:Leen1hs1@gmail.com"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>Leen1hs1@gmail.com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end"/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نجود بنت علي حسين القصير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أنثى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1022980443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تمريض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0596086157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instrText xml:space="preserve"> HYPERLINK "mailto:naalqasir@moh.gov.sa"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>naalqasir@moh.gov.sa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end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</w:t>
            </w:r>
          </w:p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ماجد حسين حمزة أبو الحسن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1028406013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صيدلي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0555374842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instrText xml:space="preserve"> HYPERLINK "mailto:Alsaher_7377@hotmail.com"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>Alsaher_7377@hotmail.com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end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صالح جبر احمد الغبان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1050851995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دكتور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0505286283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instrText xml:space="preserve"> HYPERLINK "mailto:alghabban@medicolase.net"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t>alghabban@medicolase.net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fldChar w:fldCharType="end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</w:t>
            </w:r>
          </w:p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سليمان هليل سلامه الحويطي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1027761434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val="en-US" w:bidi="ar-SA"/>
              </w:rPr>
            </w:pP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0503026110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"mailto:sh.sr@hotmail.com"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sh.sr@hotmail.com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انور حسن حسين النجار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1011685144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رجل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أعمال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0505372357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"mailto:an24189@hotmail.com"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an24189@hotmail.com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حمزه يوسف حمزه البوق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1028310207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رجل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أعمال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0504798455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"mailto:hay1426@hotmail.com"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hay1426@hotmail.com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عبدالله حسن محمد الشريف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1006355372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معلم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0553585877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"mailto:aha877@hotmail.com"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aha877@hotmail.com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مهند صالح ابراهيم الحويطى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1067129666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تمريض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0530818118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"mailto:a1x2@hotmail.com"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a1x2@hotmail.com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ساره ابراهيم محمود القصير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ية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أنثى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1085673075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محاسبة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0536793821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"mailto:sarah_algaser@tcc.sa.com"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sarah_algaser@tcc.sa.com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رغده ناصر صالح الحجوري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ة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أنثى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1061002497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فنية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val="en-US" w:bidi="ar-SA"/>
              </w:rPr>
              <w:t>علاج طبيعي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0564068927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"mailto:ralhjori@moh.gov.sa"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ralhjori@moh.gov.sa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طارق على عوده البلوي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1026681443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طبيب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استشاري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0503585951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"mailto:ward-tabuk@hotmail.com"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ward-tabuk@hotmail.com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بسام احمد طاهر عفاشه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1017116250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رجل</w:t>
            </w:r>
          </w:p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اعمال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0506389358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"mailto:bassamduba@gmail.com"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bassamduba@gmail.com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نصر صالح محمد الشريف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1027713971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رجل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اعمال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0505253300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"mailto:goopanmar@gmail.com"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goopanmar@gmail.com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>سالم احمد محمد ضاحي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1023630799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rtl/>
                <w:lang w:bidi="ar-SA"/>
              </w:rPr>
              <w:t>طبيب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0505369236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"mailto:dahisalem1407@gmail.com"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dahisalem1407@gmail.com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>احمد عبدالله محمد الشريف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سعودي</w:t>
            </w:r>
          </w:p>
        </w:tc>
        <w:tc>
          <w:tcPr>
            <w:tcW w:w="6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ذكر</w:t>
            </w:r>
          </w:p>
        </w:tc>
        <w:tc>
          <w:tcPr>
            <w:tcW w:w="7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1078178462</w:t>
            </w:r>
          </w:p>
        </w:tc>
        <w:tc>
          <w:tcPr>
            <w:tcW w:w="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تبوك</w:t>
            </w:r>
          </w:p>
        </w:tc>
        <w:tc>
          <w:tcPr>
            <w:tcW w:w="6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مالية</w:t>
            </w:r>
          </w:p>
        </w:tc>
        <w:tc>
          <w:tcPr>
            <w:tcW w:w="5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0581114441</w:t>
            </w:r>
          </w:p>
        </w:tc>
        <w:tc>
          <w:tcPr>
            <w:tcW w:w="79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"mailto:ahmsh6@hotmail.com"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ahmsh6@hotmail.com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bidi="ar-SA"/>
              </w:rPr>
              <w:t>مشتر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ك عامل</w:t>
            </w:r>
          </w:p>
        </w:tc>
        <w:tc>
          <w:tcPr>
            <w:tcW w:w="6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rtl/>
              </w:rPr>
              <w:t>منتظم</w:t>
            </w:r>
          </w:p>
        </w:tc>
        <w:tc>
          <w:tcPr>
            <w:tcW w:w="5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numPr>
          <w:ilvl w:val="0"/>
          <w:numId w:val="10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>اللجان الدائمة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/</w:t>
      </w: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المؤقتة المكوّنة من قبل الجمعية العمومية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"/>
        <w:gridCol w:w="1375"/>
        <w:gridCol w:w="828"/>
        <w:gridCol w:w="890"/>
        <w:gridCol w:w="1070"/>
        <w:gridCol w:w="868"/>
        <w:gridCol w:w="749"/>
        <w:gridCol w:w="985"/>
        <w:gridCol w:w="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اســـــــم الـلـجـنـــة</w:t>
            </w:r>
          </w:p>
        </w:tc>
        <w:tc>
          <w:tcPr>
            <w:tcW w:w="13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نوع اللجنة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دائمة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مؤقتة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؟</w:t>
            </w:r>
          </w:p>
        </w:tc>
        <w:tc>
          <w:tcPr>
            <w:tcW w:w="1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اسم رئيس اللجنة</w:t>
            </w:r>
          </w:p>
        </w:tc>
        <w:tc>
          <w:tcPr>
            <w:tcW w:w="9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عدد أعضائها</w:t>
            </w:r>
          </w:p>
        </w:tc>
        <w:tc>
          <w:tcPr>
            <w:tcW w:w="10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اختصاصها</w:t>
            </w:r>
          </w:p>
        </w:tc>
        <w:tc>
          <w:tcPr>
            <w:tcW w:w="1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بداية عمل اللجنة</w:t>
            </w:r>
          </w:p>
        </w:tc>
        <w:tc>
          <w:tcPr>
            <w:tcW w:w="13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تاريخ نهاية عمل اللجنة </w:t>
            </w:r>
          </w:p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في حال كانت اللجنة مؤقتة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15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يوجد عضو مجلس إدارة في  اللجنة الدائمة 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نعم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111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إرفاق قرار تشكيل اللجنة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8"/>
                <w:szCs w:val="28"/>
                <w:shd w:val="clear" w:fill="auto"/>
                <w:rtl/>
              </w:rPr>
              <w:t>لايوجد</w:t>
            </w:r>
          </w:p>
        </w:tc>
        <w:tc>
          <w:tcPr>
            <w:tcW w:w="13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1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1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بيان بأعضاء مجلس إدارة الجمعية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93"/>
        <w:gridCol w:w="3345"/>
        <w:gridCol w:w="12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ابراهيم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مصطفى هجان يوسف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1028601860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ذكر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4\7\1380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دكتوراة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دكتور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0555376061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instrText xml:space="preserve"> HYPERLINK "mailto:abraham6061@hotmail.com"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abraham6061@hotmail.com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lang w:val="en-US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رئيس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مجلس الادارة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29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rtl/>
                <w:cs/>
                <w:lang w:bidi="ar-SA"/>
              </w:rPr>
              <w:t xml:space="preserve">مايو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cs w:val="0"/>
              </w:rPr>
              <w:t>2022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4" w:type="dxa"/>
          <w:trHeight w:val="0" w:hRule="atLeast"/>
        </w:trPr>
        <w:tc>
          <w:tcPr>
            <w:tcW w:w="38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3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2"/>
        <w:gridCol w:w="3048"/>
        <w:gridCol w:w="1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سليمان هليل سلامة الحويطي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1027761434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ذكر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7\8\1400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ماجستير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نائب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مدير  المستشفى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0503026110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"mailto:sh.sr@hotmail.com"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sh.sr@hotmail.com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نائب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رئيس مجلس الادارة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12 أغسطس 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82" w:type="dxa"/>
          <w:trHeight w:val="0" w:hRule="atLeast"/>
        </w:trPr>
        <w:tc>
          <w:tcPr>
            <w:tcW w:w="40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0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49"/>
        <w:gridCol w:w="2515"/>
        <w:gridCol w:w="15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ابراهيم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عبدالاله حسن نور الدين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1059154292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ذكر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5\7\1408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مختبر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مختبر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0543344004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"mailto:inuaralden@moh.gov.sa"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inuaralden@moh.gov.sa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lang w:val="en-US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المشرف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المالي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12 أغسطس 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44"/>
        <w:gridCol w:w="3121"/>
        <w:gridCol w:w="13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عطاف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محمد محمود العريني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1027084803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أنثى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1\7\1395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دبلوم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تمريض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0506598326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begin"/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instrText xml:space="preserve"> HYPERLINK "mailto:ealereni@moh.gov.sa" </w:instrTex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ealereni@moh.gov.sa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عضو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مجلس إدارة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12 أغسطس 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57" w:type="dxa"/>
          <w:trHeight w:val="0" w:hRule="atLeast"/>
        </w:trPr>
        <w:tc>
          <w:tcPr>
            <w:tcW w:w="4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12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45"/>
        <w:gridCol w:w="3268"/>
        <w:gridCol w:w="13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خالد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عبدالحميد احمد ضويمر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1008220095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ذكر</w:t>
            </w:r>
          </w:p>
        </w:tc>
      </w:tr>
      <w:tr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19\6\1392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دبلوم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تمريض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0580000192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/>
              </w:rPr>
            </w:pP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/>
              </w:rPr>
              <w:instrText xml:space="preserve"> HYPERLINK "mailto:Leen1hs1@gmail.com" </w:instrText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spacing w:val="0"/>
                <w:position w:val="0"/>
                <w:sz w:val="22"/>
                <w:shd w:val="clear" w:fill="auto"/>
                <w:lang w:val="en-US"/>
              </w:rPr>
              <w:t>Leen1hs1@gmail.com</w:t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/>
              </w:rPr>
              <w:fldChar w:fldCharType="end"/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عضو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مجلس ادارة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09" w:type="dxa"/>
          <w:trHeight w:val="0" w:hRule="atLeast"/>
        </w:trPr>
        <w:tc>
          <w:tcPr>
            <w:tcW w:w="39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2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49"/>
        <w:gridCol w:w="2515"/>
        <w:gridCol w:w="15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صالح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جبره أحمد الغبان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1050851995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ذكر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1\7\1382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دكتوراة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دكتور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0505286283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instrText xml:space="preserve"> HYPERLINK "mailto:alghabban@medicolase.net"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t>alghabban@medicolase.net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fldChar w:fldCharType="end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عضو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مجلس إدارة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58" w:type="dxa"/>
          <w:trHeight w:val="0" w:hRule="atLeast"/>
        </w:trPr>
        <w:tc>
          <w:tcPr>
            <w:tcW w:w="44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25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23"/>
        <w:gridCol w:w="3152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نجود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علي حسين القصير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1022980443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أنثى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11\8\1406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بكالوريوس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تمريض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0596086157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instrText xml:space="preserve"> HYPERLINK "mailto:naalqasir@moh.gov.sa"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>naalqasir@moh.gov.sa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end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عضو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مجلس إدارة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47" w:type="dxa"/>
          <w:trHeight w:val="0" w:hRule="atLeast"/>
        </w:trPr>
        <w:tc>
          <w:tcPr>
            <w:tcW w:w="402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74"/>
        <w:gridCol w:w="3224"/>
        <w:gridCol w:w="13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نادر طالب حمزة الشريف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1042744654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ذكر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1\2\1407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دبلوم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صيدلي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0596016910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instrText xml:space="preserve"> HYPERLINK "mailto:nalashareef@moh.gof.sa"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>nalashareef@moh.gof.sa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end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عضو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مجلس إدارة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24" w:type="dxa"/>
          <w:trHeight w:val="0" w:hRule="atLeast"/>
        </w:trPr>
        <w:tc>
          <w:tcPr>
            <w:tcW w:w="39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2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98"/>
        <w:gridCol w:w="3338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أعضاء 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ماجد حسين حمزة ابو الحسن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1028460135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ذكر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8\11\1406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دبلوم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جهة العمل الرسمية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وزارة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الصحة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صيدلي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0555374842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begin"/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instrText xml:space="preserve"> HYPERLINK "mailto:Alsaher_7377@hotmail.com" </w:instrTex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b/>
                <w:bCs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>Alsaher_7377@hotmail.com</w:t>
            </w:r>
            <w:r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الوظيفة بالمجلس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عضو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مجلس إدارة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الخدمة بالمجلس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الالتحاق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12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rtl/>
                <w:cs/>
                <w:lang w:bidi="ar-SA"/>
              </w:rPr>
              <w:t xml:space="preserve">اغسطس </w:t>
            </w:r>
            <w:r>
              <w:rPr>
                <w:rFonts w:hint="default" w:ascii="Calibri" w:hAnsi="Calibri" w:eastAsia="Tahoma" w:cs="Calibr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cs w:val="0"/>
              </w:rPr>
              <w:t>2021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المكافأة إن وجدت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هل العضو مقيم في منطقة المقر الرئيس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طريقة الالتحاق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انتخاب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تعيين من الوزارة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تعيين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من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86" w:type="dxa"/>
          <w:trHeight w:val="0" w:hRule="atLeast"/>
        </w:trPr>
        <w:tc>
          <w:tcPr>
            <w:tcW w:w="38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العضو  مستقل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 يمكن التحقق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3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11"/>
        </w:numPr>
        <w:bidi/>
        <w:spacing w:before="0" w:after="0" w:line="400" w:lineRule="auto"/>
        <w:ind w:left="450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>اللجان الدائمة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/</w:t>
      </w: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المؤقتة المكوّنة من قبل مجلس الإدارة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 xml:space="preserve">: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1253"/>
        <w:gridCol w:w="918"/>
        <w:gridCol w:w="761"/>
        <w:gridCol w:w="1071"/>
        <w:gridCol w:w="1123"/>
        <w:gridCol w:w="743"/>
        <w:gridCol w:w="730"/>
        <w:gridCol w:w="7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اســـــــم الـلـجـنـــة</w:t>
            </w:r>
          </w:p>
        </w:tc>
        <w:tc>
          <w:tcPr>
            <w:tcW w:w="13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نوع اللجنة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مؤقتة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>)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؟</w:t>
            </w:r>
          </w:p>
        </w:tc>
        <w:tc>
          <w:tcPr>
            <w:tcW w:w="9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اسم رئيس اللجنة</w:t>
            </w:r>
          </w:p>
        </w:tc>
        <w:tc>
          <w:tcPr>
            <w:tcW w:w="80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عدد أعضائها</w:t>
            </w:r>
          </w:p>
        </w:tc>
        <w:tc>
          <w:tcPr>
            <w:tcW w:w="10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اختصاصها</w:t>
            </w:r>
          </w:p>
        </w:tc>
        <w:tc>
          <w:tcPr>
            <w:tcW w:w="13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تاريخ بداية عمل اللجنة</w:t>
            </w:r>
          </w:p>
        </w:tc>
        <w:tc>
          <w:tcPr>
            <w:tcW w:w="9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تاريخ نهاية عمل اللجنة </w:t>
            </w:r>
          </w:p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في حال كانت اللجنة مؤقتة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>)</w:t>
            </w:r>
          </w:p>
        </w:tc>
        <w:tc>
          <w:tcPr>
            <w:tcW w:w="10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هل يوجد عضو مجلس إدارة في  اللجنة الدائمة 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نعم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</w:rPr>
              <w:t>)</w:t>
            </w:r>
          </w:p>
        </w:tc>
        <w:tc>
          <w:tcPr>
            <w:tcW w:w="9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2"/>
                <w:shd w:val="clear" w:fill="auto"/>
                <w:rtl/>
              </w:rPr>
              <w:t>إرفاق قرار تشكيل اللجنة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اللجنة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 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الطبية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</w:t>
            </w:r>
          </w:p>
        </w:tc>
        <w:tc>
          <w:tcPr>
            <w:tcW w:w="13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9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صالح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جبرة غبان</w:t>
            </w:r>
          </w:p>
        </w:tc>
        <w:tc>
          <w:tcPr>
            <w:tcW w:w="80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WinSoft Pro" w:hAnsi="WinSoft Pro" w:eastAsia="WinSoft Pro" w:cs="WinSoft Pro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  <w:t>3</w:t>
            </w:r>
          </w:p>
        </w:tc>
        <w:tc>
          <w:tcPr>
            <w:tcW w:w="10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دراسة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مشاريع الخدمات العلاجية وتطويرها.</w:t>
            </w:r>
          </w:p>
        </w:tc>
        <w:tc>
          <w:tcPr>
            <w:tcW w:w="13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cs="Times New Roman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9\2\1444</w:t>
            </w:r>
          </w:p>
        </w:tc>
        <w:tc>
          <w:tcPr>
            <w:tcW w:w="9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10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نعم</w:t>
            </w:r>
          </w:p>
        </w:tc>
        <w:tc>
          <w:tcPr>
            <w:tcW w:w="9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لجنة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تنمية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الموارد المالية</w:t>
            </w:r>
          </w:p>
        </w:tc>
        <w:tc>
          <w:tcPr>
            <w:tcW w:w="13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9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خالد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عبدالحميد ضويمر ، مهند صالح المشهوري ، ابراهيم مصطفى هجان </w:t>
            </w:r>
          </w:p>
        </w:tc>
        <w:tc>
          <w:tcPr>
            <w:tcW w:w="80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  <w:t>3</w:t>
            </w:r>
          </w:p>
        </w:tc>
        <w:tc>
          <w:tcPr>
            <w:tcW w:w="10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الاستثمار والتسويق</w:t>
            </w:r>
          </w:p>
        </w:tc>
        <w:tc>
          <w:tcPr>
            <w:tcW w:w="13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cs="Times New Roman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9\2\1444</w:t>
            </w:r>
          </w:p>
        </w:tc>
        <w:tc>
          <w:tcPr>
            <w:tcW w:w="9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10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نعم</w:t>
            </w:r>
          </w:p>
        </w:tc>
        <w:tc>
          <w:tcPr>
            <w:tcW w:w="9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لجنة 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التواصل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و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</w:rPr>
              <w:t xml:space="preserve">الأعلام </w:t>
            </w:r>
          </w:p>
        </w:tc>
        <w:tc>
          <w:tcPr>
            <w:tcW w:w="13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9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نجود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علي القصير</w:t>
            </w:r>
          </w:p>
        </w:tc>
        <w:tc>
          <w:tcPr>
            <w:tcW w:w="80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  <w:t>3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 w:themeColor="text1"/>
                <w:spacing w:val="0"/>
                <w:position w:val="0"/>
                <w:sz w:val="32"/>
                <w:szCs w:val="32"/>
                <w:shd w:val="clear" w:fill="auto"/>
                <w:rtl/>
                <w14:textFill>
                  <w14:solidFill>
                    <w14:schemeClr w14:val="tx1"/>
                  </w14:solidFill>
                </w14:textFill>
              </w:rPr>
              <w:sym w:font="Wingdings" w:char="00FC"/>
            </w:r>
          </w:p>
        </w:tc>
        <w:tc>
          <w:tcPr>
            <w:tcW w:w="10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الأعلام والعلاقات العامة</w:t>
            </w:r>
          </w:p>
        </w:tc>
        <w:tc>
          <w:tcPr>
            <w:tcW w:w="13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cs="Times New Roman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9\2\1444</w:t>
            </w:r>
          </w:p>
        </w:tc>
        <w:tc>
          <w:tcPr>
            <w:tcW w:w="9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10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نعم</w:t>
            </w:r>
          </w:p>
        </w:tc>
        <w:tc>
          <w:tcPr>
            <w:tcW w:w="9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لجنة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المساعدات </w:t>
            </w:r>
          </w:p>
        </w:tc>
        <w:tc>
          <w:tcPr>
            <w:tcW w:w="13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9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سليمان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هليل الحويطي</w:t>
            </w:r>
          </w:p>
        </w:tc>
        <w:tc>
          <w:tcPr>
            <w:tcW w:w="80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المساعدات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والتبرعات</w:t>
            </w:r>
          </w:p>
        </w:tc>
        <w:tc>
          <w:tcPr>
            <w:tcW w:w="13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cs="Times New Roman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9\2\1444</w:t>
            </w:r>
          </w:p>
        </w:tc>
        <w:tc>
          <w:tcPr>
            <w:tcW w:w="9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10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نعم</w:t>
            </w:r>
          </w:p>
        </w:tc>
        <w:tc>
          <w:tcPr>
            <w:tcW w:w="9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لجنة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الموارد البشرية </w:t>
            </w:r>
          </w:p>
        </w:tc>
        <w:tc>
          <w:tcPr>
            <w:tcW w:w="13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9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سليمان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هليل الحويطي</w:t>
            </w:r>
          </w:p>
        </w:tc>
        <w:tc>
          <w:tcPr>
            <w:tcW w:w="80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</w:p>
        </w:tc>
        <w:tc>
          <w:tcPr>
            <w:tcW w:w="13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cs="Times New Roman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9\2\1444</w:t>
            </w:r>
          </w:p>
        </w:tc>
        <w:tc>
          <w:tcPr>
            <w:tcW w:w="9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10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نعم</w:t>
            </w:r>
          </w:p>
        </w:tc>
        <w:tc>
          <w:tcPr>
            <w:tcW w:w="9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مرفق</w:t>
            </w:r>
          </w:p>
        </w:tc>
      </w:tr>
      <w:tr>
        <w:trPr>
          <w:trHeight w:val="0" w:hRule="atLeast"/>
        </w:trPr>
        <w:tc>
          <w:tcPr>
            <w:tcW w:w="19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لجنة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التدقيق و المتابعة </w:t>
            </w:r>
          </w:p>
        </w:tc>
        <w:tc>
          <w:tcPr>
            <w:tcW w:w="13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99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نادر طالب حمزة الشريف</w:t>
            </w:r>
          </w:p>
        </w:tc>
        <w:tc>
          <w:tcPr>
            <w:tcW w:w="80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التنفيذية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ابراهيم هجان</w:t>
            </w:r>
          </w:p>
        </w:tc>
        <w:tc>
          <w:tcPr>
            <w:tcW w:w="13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WinSoft Pro" w:hAnsi="WinSoft Pro" w:eastAsia="WinSoft Pro" w:cs="WinSoft Pro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cs="Times New Roman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9\2\1444</w:t>
            </w:r>
          </w:p>
        </w:tc>
        <w:tc>
          <w:tcPr>
            <w:tcW w:w="9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دائمة</w:t>
            </w:r>
          </w:p>
        </w:tc>
        <w:tc>
          <w:tcPr>
            <w:tcW w:w="10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نعم</w:t>
            </w:r>
          </w:p>
        </w:tc>
        <w:tc>
          <w:tcPr>
            <w:tcW w:w="9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  <w:rtl/>
              </w:rPr>
              <w:t>مرفق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12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اللجنة التنفيذية المكوّنة من مجلس الإدارة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2"/>
        <w:gridCol w:w="873"/>
        <w:gridCol w:w="857"/>
        <w:gridCol w:w="989"/>
        <w:gridCol w:w="1201"/>
        <w:gridCol w:w="1164"/>
        <w:gridCol w:w="1218"/>
        <w:gridCol w:w="11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اسم رئيس اللجنة</w:t>
            </w:r>
          </w:p>
        </w:tc>
        <w:tc>
          <w:tcPr>
            <w:tcW w:w="8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عدد أعضائها</w:t>
            </w:r>
          </w:p>
        </w:tc>
        <w:tc>
          <w:tcPr>
            <w:tcW w:w="9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قائمة بأعضاء اللجنة</w:t>
            </w:r>
          </w:p>
        </w:tc>
        <w:tc>
          <w:tcPr>
            <w:tcW w:w="114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المهام المفوضة فيه</w:t>
            </w:r>
          </w:p>
        </w:tc>
        <w:tc>
          <w:tcPr>
            <w:tcW w:w="12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صلاحياتها</w:t>
            </w:r>
          </w:p>
        </w:tc>
        <w:tc>
          <w:tcPr>
            <w:tcW w:w="130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بداية عمل اللجنة</w:t>
            </w: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نهاية عمل اللجنة</w:t>
            </w:r>
          </w:p>
        </w:tc>
        <w:tc>
          <w:tcPr>
            <w:tcW w:w="12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2" w:right="0" w:firstLine="22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إرفاق قرار تشكيل اللجنة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4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0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4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0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4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0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numPr>
          <w:ilvl w:val="0"/>
          <w:numId w:val="0"/>
        </w:numPr>
        <w:bidi/>
        <w:spacing w:before="0" w:after="0" w:line="400" w:lineRule="auto"/>
        <w:ind w:right="0" w:rightChars="0"/>
        <w:jc w:val="both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13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المدير التنفيذي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40"/>
        <w:gridCol w:w="4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93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المدير التنفيذي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رنا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أحمد الغنامي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1106898388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سعودية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تاريخ الميلاد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22\4\1418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: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رجل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امرأة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أمراة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المؤهل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بكالوريوس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سنوات الخبرة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دوام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كلي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جزئي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كلي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ساعات العمل الأسبوعية 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المسمى الوظيفي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في حال كان الدوام جزئيا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جهة العمل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في حال كان الدوام جزئيا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الراتب الشهري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6000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الجهة التي تتحمل الراتب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الجمعية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مدة خدمته في الجمعية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5شهور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مسجل بالتأمينات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إرفاق قرار تعيين المدير التنفيذي من مجلس الإدارة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  <w:drawing>
                <wp:inline distT="0" distB="0" distL="114300" distR="114300">
                  <wp:extent cx="2232660" cy="3162300"/>
                  <wp:effectExtent l="0" t="0" r="15240" b="0"/>
                  <wp:docPr id="1" name="Picture 1" descr="قرار اجتما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قرار اجتماع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66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هل تم أخذ موافقة الوزارة على تعيين المدير؟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إرفاق موافقة الوزارة على تعيين المدير التنفيذي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  <w:drawing>
                <wp:inline distT="0" distB="0" distL="114300" distR="114300">
                  <wp:extent cx="2498725" cy="4206240"/>
                  <wp:effectExtent l="0" t="0" r="15875" b="3810"/>
                  <wp:docPr id="2" name="Picture 2" descr="قر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قرار الوزارة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25" cy="420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bidi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العنوان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: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المنطقة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تبوك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المدينة 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تبوك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الحي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حي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القادسية الثاني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الشارع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المبنى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7851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صندوق البريد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الرمز البريدي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47717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الرقم الإضافي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3711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0541210010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البريد الإلكتروني</w:t>
            </w:r>
          </w:p>
        </w:tc>
        <w:tc>
          <w:tcPr>
            <w:tcW w:w="46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  <w:fldChar w:fldCharType="begin"/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  <w:instrText xml:space="preserve"> HYPERLINK "mailto:Ranaalghanami7@gmail.com" </w:instrText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  <w:fldChar w:fldCharType="separate"/>
            </w:r>
            <w:r>
              <w:rPr>
                <w:rStyle w:val="4"/>
                <w:rFonts w:hint="default" w:ascii="Calibri" w:hAnsi="Calibri" w:eastAsia="Calibri" w:cs="Calibri"/>
                <w:spacing w:val="0"/>
                <w:position w:val="0"/>
                <w:sz w:val="22"/>
                <w:shd w:val="clear" w:fill="auto"/>
                <w:lang w:val="en-US" w:bidi="ar-SA"/>
              </w:rPr>
              <w:t>Ranaalghanami7@gmail.com</w:t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  <w:fldChar w:fldCharType="end"/>
            </w:r>
            <w:r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  <w:t xml:space="preserve"> </w:t>
            </w:r>
          </w:p>
        </w:tc>
      </w:tr>
    </w:tbl>
    <w:p>
      <w:pPr>
        <w:bidi/>
        <w:spacing w:before="0" w:after="0" w:line="240" w:lineRule="auto"/>
        <w:ind w:left="0" w:right="0" w:firstLine="0"/>
        <w:jc w:val="center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0" w:line="240" w:lineRule="auto"/>
        <w:ind w:left="0" w:right="0" w:firstLine="0"/>
        <w:jc w:val="center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0" w:line="240" w:lineRule="auto"/>
        <w:ind w:left="0" w:right="0" w:firstLine="0"/>
        <w:jc w:val="center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bidi/>
        <w:spacing w:before="0" w:after="0" w:line="240" w:lineRule="auto"/>
        <w:ind w:left="0" w:right="0" w:firstLine="0"/>
        <w:jc w:val="center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numPr>
          <w:ilvl w:val="0"/>
          <w:numId w:val="14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الموظفون في الجمعية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83"/>
        <w:gridCol w:w="31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حنين جميل الطقيقي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رقم الهوية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1099733881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امرأة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الجنسية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سعودية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المسمى الوظيفي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محاسبة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دوام</w:t>
            </w: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  <w:rtl/>
                <w:lang w:val="en-US" w:bidi="ar-SA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 xml:space="preserve">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كلي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جزئي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كلي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ساعات العمل الأسبوعية 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الراتب الشهري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6000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الجهة التي تتحمل الراتب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هدف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+ 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الجمعية</w:t>
            </w: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cs="Times New Roman"/>
                <w:color w:val="auto"/>
                <w:spacing w:val="0"/>
                <w:position w:val="0"/>
                <w:shd w:val="clear" w:fill="auto"/>
                <w:lang w:val="en-US" w:bidi="ar-SA"/>
              </w:rPr>
            </w:pP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  <w:lang w:bidi="ar-SA"/>
              </w:rPr>
              <w:t>نسبة</w:t>
            </w: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  <w:lang w:val="en-US" w:bidi="ar-SA"/>
              </w:rPr>
              <w:t xml:space="preserve"> مساهمة الوزارة في الراتب ان وجد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مسجل بالتأمينات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  <w:t>)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 xml:space="preserve">مدة </w:t>
            </w: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  <w:lang w:bidi="ar-SA"/>
              </w:rPr>
              <w:t>سنوات</w:t>
            </w: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  <w:lang w:val="en-US" w:bidi="ar-SA"/>
              </w:rPr>
              <w:t xml:space="preserve">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</w:rPr>
              <w:t>خدمته في الجمعية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شهرين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3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  <w:lang w:val="en-US" w:bidi="ar-SA"/>
              </w:rPr>
            </w:pP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  <w:lang w:bidi="ar-SA"/>
              </w:rPr>
              <w:t>اجمالي</w:t>
            </w: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zCs w:val="26"/>
                <w:shd w:val="clear" w:fill="auto"/>
                <w:rtl/>
                <w:lang w:val="en-US" w:bidi="ar-SA"/>
              </w:rPr>
              <w:t xml:space="preserve"> سنوات الخبرة </w:t>
            </w:r>
          </w:p>
        </w:tc>
        <w:tc>
          <w:tcPr>
            <w:tcW w:w="31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  <w:t>-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suppressAutoHyphens/>
        <w:bidi/>
        <w:spacing w:before="0" w:after="20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عدد العاملين بالجمعية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() 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 xml:space="preserve">كافي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(       )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غير كافي بسبب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15"/>
        </w:numPr>
        <w:bidi/>
        <w:spacing w:before="0" w:after="0" w:line="360" w:lineRule="auto"/>
        <w:ind w:left="360" w:right="0" w:hanging="360"/>
        <w:jc w:val="left"/>
        <w:rPr>
          <w:rFonts w:ascii="Sakkal Majalla" w:hAnsi="Sakkal Majalla" w:eastAsia="Sakkal Majalla" w:cs="Sakkal Majalla"/>
          <w:b/>
          <w:color w:val="004C22"/>
          <w:spacing w:val="0"/>
          <w:position w:val="0"/>
          <w:sz w:val="40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4C22"/>
          <w:spacing w:val="0"/>
          <w:position w:val="0"/>
          <w:sz w:val="40"/>
          <w:szCs w:val="40"/>
          <w:shd w:val="clear" w:fill="auto"/>
          <w:rtl/>
        </w:rPr>
        <w:t>الحوكمة والإدارة والإفصاح</w:t>
      </w:r>
    </w:p>
    <w:p>
      <w:pPr>
        <w:numPr>
          <w:ilvl w:val="0"/>
          <w:numId w:val="15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الهيئة الإدارية والتنظيمات الإدارية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١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التغير في عدد أعضاء الجمعية العمومية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>: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إجمالي عدد أعضاء الجمعية العمومية في بداية العام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: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العدد الإجمالي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</w:t>
      </w:r>
      <w:r>
        <w:rPr>
          <w:rFonts w:hint="default"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  <w:lang w:val="en-US"/>
        </w:rPr>
        <w:t>26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رجل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. (  </w:t>
      </w:r>
      <w:r>
        <w:rPr>
          <w:rFonts w:hint="default"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  <w:lang w:val="en-US"/>
        </w:rPr>
        <w:t>5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امرأة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.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إجمالي عدد أعضاء الجمعية العمومية في نهاية العام العدد الإجمالي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</w:t>
      </w:r>
      <w:r>
        <w:rPr>
          <w:rFonts w:hint="default"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  <w:lang w:val="en-US"/>
        </w:rPr>
        <w:t>26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رجل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. (  </w:t>
      </w:r>
      <w:r>
        <w:rPr>
          <w:rFonts w:hint="default"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  <w:lang w:val="en-US"/>
        </w:rPr>
        <w:t>5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امرأة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.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إجمالي التغير في عدد الأعضاء من بداية السنة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: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زيادة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/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نقص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( 0)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عضو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٢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اجتماعات الجمعية العمومية العادية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: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5"/>
        <w:gridCol w:w="1152"/>
        <w:gridCol w:w="652"/>
        <w:gridCol w:w="546"/>
        <w:gridCol w:w="872"/>
        <w:gridCol w:w="713"/>
        <w:gridCol w:w="861"/>
        <w:gridCol w:w="799"/>
        <w:gridCol w:w="976"/>
        <w:gridCol w:w="11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رقم الاجتماع</w:t>
            </w:r>
          </w:p>
        </w:tc>
        <w:tc>
          <w:tcPr>
            <w:tcW w:w="128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تاريخ الاجتماع</w:t>
            </w:r>
          </w:p>
        </w:tc>
        <w:tc>
          <w:tcPr>
            <w:tcW w:w="1199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عدد الحضور</w:t>
            </w:r>
          </w:p>
        </w:tc>
        <w:tc>
          <w:tcPr>
            <w:tcW w:w="911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0"/>
                <w:szCs w:val="20"/>
                <w:shd w:val="clear" w:fill="auto"/>
                <w:rtl/>
              </w:rPr>
              <w:t xml:space="preserve">إرفاق الكشف التفصيلي بالحضور والمنوبين ومن ناب عنهم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0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0"/>
                <w:szCs w:val="20"/>
                <w:shd w:val="clear" w:fill="auto"/>
                <w:rtl/>
              </w:rPr>
              <w:t>يبين فيه تاريخ التحاق العضو ونوع العضوية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0"/>
                <w:shd w:val="clear" w:fill="auto"/>
              </w:rPr>
              <w:t>)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164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عقد الاجتماع من</w:t>
            </w:r>
          </w:p>
        </w:tc>
        <w:tc>
          <w:tcPr>
            <w:tcW w:w="80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إرفاق محضر الاجتماع</w:t>
            </w:r>
          </w:p>
        </w:tc>
        <w:tc>
          <w:tcPr>
            <w:tcW w:w="10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إرفاق محضر فرز الأصوات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 xml:space="preserve">–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في حال تم التصويت</w:t>
            </w:r>
          </w:p>
        </w:tc>
        <w:tc>
          <w:tcPr>
            <w:tcW w:w="12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0"/>
                <w:szCs w:val="20"/>
                <w:shd w:val="clear" w:fill="auto"/>
                <w:rtl/>
              </w:rPr>
              <w:t>هل تم تزويد الوزارة بالكشوف والمحاضر الخاصة باجتماع الجمعية العمومية خلال خمسة عشر يوما من تاريخ الاجتماع؟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8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أصالة</w:t>
            </w:r>
          </w:p>
        </w:tc>
        <w:tc>
          <w:tcPr>
            <w:tcW w:w="5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نيابة</w:t>
            </w:r>
          </w:p>
        </w:tc>
        <w:tc>
          <w:tcPr>
            <w:tcW w:w="91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7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b/>
                <w:color w:val="000000"/>
                <w:spacing w:val="0"/>
                <w:position w:val="8"/>
                <w:sz w:val="24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الدعوة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الأولى</w:t>
            </w:r>
          </w:p>
        </w:tc>
        <w:tc>
          <w:tcPr>
            <w:tcW w:w="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الدعوة الثانية</w:t>
            </w:r>
          </w:p>
        </w:tc>
        <w:tc>
          <w:tcPr>
            <w:tcW w:w="80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10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1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val="en-US" w:bidi="ar-SA"/>
              </w:rPr>
            </w:pPr>
          </w:p>
        </w:tc>
        <w:tc>
          <w:tcPr>
            <w:tcW w:w="6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5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91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7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10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12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AF1DD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2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3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9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4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هل تم منع بعض أعضاء الجمعية العمومية من التصويت على بعض القرارات لوجود مصلحة شخصية؟ 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نعم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6"/>
        <w:gridCol w:w="2538"/>
        <w:gridCol w:w="30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العضو</w:t>
            </w:r>
          </w:p>
        </w:tc>
        <w:tc>
          <w:tcPr>
            <w:tcW w:w="27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السبب</w:t>
            </w:r>
          </w:p>
        </w:tc>
        <w:tc>
          <w:tcPr>
            <w:tcW w:w="32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ملاحظات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7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rPr>
          <w:trHeight w:val="1" w:hRule="atLeast"/>
        </w:trPr>
        <w:tc>
          <w:tcPr>
            <w:tcW w:w="3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7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٣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اجتماعات الجمعية العمومية غير العادية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>: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هل عقدت اجتماعات جمعية عمومية غير عادية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:  (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نعــــم        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(     )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9"/>
        <w:gridCol w:w="752"/>
        <w:gridCol w:w="854"/>
        <w:gridCol w:w="980"/>
        <w:gridCol w:w="1060"/>
        <w:gridCol w:w="966"/>
        <w:gridCol w:w="800"/>
        <w:gridCol w:w="1101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رقم الاجتماع</w:t>
            </w:r>
          </w:p>
        </w:tc>
        <w:tc>
          <w:tcPr>
            <w:tcW w:w="8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تاريخه</w:t>
            </w:r>
          </w:p>
        </w:tc>
        <w:tc>
          <w:tcPr>
            <w:tcW w:w="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عدد الحضور</w:t>
            </w:r>
          </w:p>
        </w:tc>
        <w:tc>
          <w:tcPr>
            <w:tcW w:w="10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 xml:space="preserve">إرفاق الكشف التفصيلي بالحضور والمنوبين ومن ناب عنهم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يبين فيه تاريخ التحاق العضو ونوع العضوية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4"/>
                <w:shd w:val="clear" w:fill="auto"/>
              </w:rPr>
              <w:t>)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الجهة الطالبة للاجتماع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الوزارة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مجلس الإدارة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  25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٪من الجمعية العمومية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10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سبب الاجتماع</w:t>
            </w:r>
          </w:p>
        </w:tc>
        <w:tc>
          <w:tcPr>
            <w:tcW w:w="81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 المحضر</w:t>
            </w:r>
          </w:p>
        </w:tc>
        <w:tc>
          <w:tcPr>
            <w:tcW w:w="12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إرفاق محضر فرز الأصوات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–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في حال تم التصويت</w:t>
            </w:r>
          </w:p>
        </w:tc>
        <w:tc>
          <w:tcPr>
            <w:tcW w:w="13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2"/>
                <w:shd w:val="clear" w:fill="auto"/>
                <w:rtl/>
              </w:rPr>
              <w:t>هل تم تزويد الوزارة بالكشوف والمحاضر الخاصة باجتماع الجمعية العمومية خلال خمسة عشر يوما من تاريخ الاجتماع؟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rPr>
          <w:trHeight w:val="0" w:hRule="atLeast"/>
        </w:trPr>
        <w:tc>
          <w:tcPr>
            <w:tcW w:w="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9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٤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اللجان الدائمة المكوّنة من قبل الجمعية العمومية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>: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هل حققت اللجان الغرض من تنفيذها من حيث انتظام الاجتماعات وطريقة التشغيل وفعالية القرارات؟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نعــــم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(     )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8"/>
          <w:szCs w:val="28"/>
          <w:shd w:val="clear" w:fill="auto"/>
          <w:rtl/>
        </w:rPr>
        <w:t xml:space="preserve">اجتماعات اللجان الدائمة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8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7"/>
        <w:gridCol w:w="1380"/>
        <w:gridCol w:w="1308"/>
        <w:gridCol w:w="3132"/>
        <w:gridCol w:w="14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اللجنة</w:t>
            </w:r>
          </w:p>
        </w:tc>
        <w:tc>
          <w:tcPr>
            <w:tcW w:w="15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رقم الاجتماع</w:t>
            </w:r>
          </w:p>
        </w:tc>
        <w:tc>
          <w:tcPr>
            <w:tcW w:w="14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تاريخه</w:t>
            </w:r>
          </w:p>
        </w:tc>
        <w:tc>
          <w:tcPr>
            <w:tcW w:w="36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أهم القرارات</w:t>
            </w:r>
          </w:p>
        </w:tc>
        <w:tc>
          <w:tcPr>
            <w:tcW w:w="1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 المحضر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٥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 xml:space="preserve">مجلس الإدارة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>: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zCs w:val="28"/>
          <w:shd w:val="clear" w:fill="auto"/>
          <w:rtl/>
        </w:rPr>
        <w:t xml:space="preserve">عدد أعضاء مجلس الإدارة طبقاً للائحة الأساسية للجمعية </w:t>
      </w:r>
      <w:r>
        <w:rPr>
          <w:rFonts w:hint="cs"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  <w:rtl/>
          <w:lang w:val="en-US" w:bidi="ar-SA"/>
        </w:rPr>
        <w:t>9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zCs w:val="28"/>
          <w:shd w:val="clear" w:fill="auto"/>
          <w:rtl/>
        </w:rPr>
        <w:t>أعضاء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zCs w:val="28"/>
          <w:shd w:val="clear" w:fill="auto"/>
          <w:rtl/>
        </w:rPr>
        <w:t xml:space="preserve">الحد الأدنى المحقق للنصاب النظامي لعقد اجتماعات مجلس الإدارة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  <w:t xml:space="preserve">5 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zCs w:val="28"/>
          <w:shd w:val="clear" w:fill="auto"/>
          <w:rtl/>
        </w:rPr>
        <w:t>أعضاء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zCs w:val="28"/>
          <w:shd w:val="clear" w:fill="auto"/>
          <w:rtl/>
        </w:rPr>
        <w:t xml:space="preserve">دورة مجلس الإدارة 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  <w:t xml:space="preserve"> (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zCs w:val="28"/>
          <w:shd w:val="clear" w:fill="auto"/>
          <w:rtl/>
        </w:rPr>
        <w:t xml:space="preserve">سنة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  <w:t xml:space="preserve">/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zCs w:val="28"/>
          <w:shd w:val="clear" w:fill="auto"/>
          <w:rtl/>
        </w:rPr>
        <w:t xml:space="preserve">سنوات </w:t>
      </w:r>
      <w:r>
        <w:rPr>
          <w:rFonts w:ascii="Sakkal Majalla" w:hAnsi="Sakkal Majalla" w:eastAsia="Sakkal Majalla" w:cs="Sakkal Majalla"/>
          <w:color w:val="000000"/>
          <w:spacing w:val="0"/>
          <w:position w:val="0"/>
          <w:sz w:val="28"/>
          <w:shd w:val="clear" w:fill="auto"/>
        </w:rPr>
        <w:t xml:space="preserve">) </w:t>
      </w:r>
    </w:p>
    <w:p>
      <w:pPr>
        <w:bidi/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45"/>
        <w:gridCol w:w="28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مجلس الإدارة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: 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تكوين مجلس الإدارة الحالي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  <w:spacing w:val="0"/>
                <w:position w:val="8"/>
                <w:sz w:val="24"/>
                <w:shd w:val="clear" w:fill="auto"/>
              </w:rPr>
              <w:t>06/03/1441</w:t>
            </w: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هـ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انتهاء دورة مجلس الإدارة الحالي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  <w:spacing w:val="0"/>
                <w:position w:val="8"/>
                <w:sz w:val="24"/>
                <w:shd w:val="clear" w:fill="auto"/>
              </w:rPr>
              <w:t>05/03/1445</w:t>
            </w: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هـ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عدد أعضاء مجلس الإدارة الحالي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hint="default"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التغير في عدد الأعضاء عن اللائحة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زيادة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نقص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)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عضوا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لا يوجد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سبب التغير في عدد الأعضاء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 يوجد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عدد المنتخبين من الجمعية العمومية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hint="default"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عدد المعينين من الوزارة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  <w:spacing w:val="0"/>
                <w:position w:val="8"/>
                <w:sz w:val="26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نسبة الأعضاء المستقلين من سائر المجلس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جميع أعضاء مجلس الإدارة ليسوا موظفين داخل الجمعية باستثناء من وافقت عليه الوزارة    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(    )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نعــــم           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( )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 يوجد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في حال كان الجواب لا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8"/>
                <w:sz w:val="26"/>
                <w:shd w:val="clear" w:fill="auto"/>
              </w:rPr>
              <w:t xml:space="preserve">- </w:t>
            </w: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8"/>
                <w:sz w:val="26"/>
                <w:szCs w:val="26"/>
                <w:shd w:val="clear" w:fill="auto"/>
                <w:rtl/>
              </w:rPr>
              <w:t>هل الموظفين من مجلس الإدارة تمت الموافقة لهم من الوزارة ؟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 يوجد موظفين من مجلس الادارة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auto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 موافقة الوزارة لكل موظف من مجلس الإدارة</w:t>
            </w:r>
          </w:p>
        </w:tc>
        <w:tc>
          <w:tcPr>
            <w:tcW w:w="31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 يوجد</w:t>
            </w:r>
          </w:p>
        </w:tc>
      </w:tr>
    </w:tbl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٦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اجتماعات مجلس الإدارة خلال العام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: </w:t>
      </w:r>
    </w:p>
    <w:tbl>
      <w:tblPr>
        <w:tblStyle w:val="3"/>
        <w:bidiVisual/>
        <w:tblW w:w="8429" w:type="dxa"/>
        <w:tblInd w:w="65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4"/>
        <w:gridCol w:w="1176"/>
        <w:gridCol w:w="1530"/>
        <w:gridCol w:w="1080"/>
        <w:gridCol w:w="990"/>
        <w:gridCol w:w="915"/>
        <w:gridCol w:w="18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رقم الاجتماع</w:t>
            </w: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تاريخه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أهم القرارات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تم تنفيذها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سبب عدم التنفيذ</w:t>
            </w: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إرفاق المحضر </w:t>
            </w: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4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قائمة الحضور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1</w:t>
            </w: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21\1\1443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bidi="ar-SA"/>
              </w:rPr>
              <w:t>تفويض</w:t>
            </w: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د\ ابراهيم هجان لبحث عن 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مقر للجمعية مع 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جهات ذات علاقة .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تفويض د\  ابراهيم هجان و أ\ عطاف العريني وأ\ نجود القصير تحديد 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التوجة الاستراتيجي.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تفويض الاستاذ 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سليمان هليل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التواصل مع 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التنمية الاجتماعية بمنطقة تبوك وفتح حساب بتأمينات الاجتماعية.</w:t>
            </w:r>
          </w:p>
          <w:p>
            <w:pPr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تفويض الاستاذ\ ابراهيم عبدالاله والاستاذ نادر الشريف لبناء الهوية البصرية.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lang w:bidi="ar-SA"/>
              </w:rPr>
            </w:pPr>
            <w:r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  <w:t>نعم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lang w:bidi="ar-SA"/>
              </w:rPr>
            </w:pPr>
            <w:r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  <w:t>نعم</w:t>
            </w: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bidi="ar-SA"/>
              </w:rPr>
              <w:t>أ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\سليمان هليل الحويطي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ابراهيم عبدالله نورالدين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أ\عطاف محمد العريني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أ\خالد عبدالحميد الضومير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أ\صالح جبره غبان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أ\نجود علي القصير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أ\ماجد حسين ابوالحسن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نادر طالب شريف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2</w:t>
            </w: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29\1\1443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10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bidi="ar-SA"/>
              </w:rPr>
              <w:t>تفويض</w:t>
            </w: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د\ ابراهيم والاستاذ خالد ضويمر لتولي مهام تنمية الايرادات مع الجهات ذات العلاقة .</w:t>
            </w:r>
          </w:p>
          <w:p>
            <w:pPr>
              <w:wordWrap w:val="0"/>
              <w:spacing w:before="0" w:after="10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تفويض الاستاذة عطاف العريني والاستاذة نجود القصير لتولي مهام قسم الخدمة الاجتماعية لحين تعين موظفين.</w:t>
            </w:r>
          </w:p>
          <w:p>
            <w:pPr>
              <w:wordWrap w:val="0"/>
              <w:spacing w:before="0" w:after="10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تفويض الاستاذ مهند صالح لتولي مهام العلاقات العامة والاعلام.</w:t>
            </w:r>
          </w:p>
          <w:p>
            <w:pPr>
              <w:wordWrap w:val="0"/>
              <w:spacing w:before="0" w:after="10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الموافقة المبدئية على الهوية البصرية المعروضة لحين موافقة الوزارة عليها,</w:t>
            </w:r>
          </w:p>
          <w:p>
            <w:pPr>
              <w:wordWrap w:val="0"/>
              <w:spacing w:before="0" w:after="10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الموافقة على التوجه الاستراتيجي للجمعية .</w:t>
            </w:r>
          </w:p>
          <w:p>
            <w:pPr>
              <w:wordWrap w:val="0"/>
              <w:spacing w:before="0" w:after="100" w:line="240" w:lineRule="auto"/>
              <w:ind w:left="0" w:right="0" w:firstLine="0"/>
              <w:jc w:val="right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الموافقة على انضمام الجمعية لبرنامج طاقات وبرنامج تمهير ومنصة تطوع وتفوض الاستاذ سبيمان هليل الحويطي لاكمال ذلك.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lang w:bidi="ar-SA"/>
              </w:rPr>
            </w:pPr>
            <w:r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  <w:t>نعم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lang w:bidi="ar-SA"/>
              </w:rPr>
            </w:pPr>
            <w:r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  <w:t>نعم</w:t>
            </w: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\سليمان هليل الحويطي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ابراهيم عبدالله نورالدين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أ\عطاف محمد العريني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أ\خالد عبدالحميد الضومير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أ\صالح جبره غبان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أ\نجود علي القصير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أ\ماجد حسين ابوالحسن</w:t>
            </w:r>
          </w:p>
          <w:p>
            <w:pPr>
              <w:spacing w:before="0" w:after="100" w:line="40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نادر طالب شريف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3</w:t>
            </w:r>
          </w:p>
          <w:p>
            <w:pPr>
              <w:spacing w:before="0" w:after="10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</w:pPr>
          </w:p>
          <w:p>
            <w:pPr>
              <w:spacing w:before="0" w:after="10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17\4\1443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bidi="ar-SA"/>
              </w:rPr>
              <w:t>الموافقة</w:t>
            </w: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 xml:space="preserve"> على الخطة الاستراتيجية للجمعية 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الموافقة على السياسات العامة للجمعية 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الموافقة الشركات المجتمعية.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الموافقة على تعين الاستاذ جمال حسن مدير تنفيذي للجمعية وتفويضه صلاحيات مراجعة البنوك والدوائر الحكومية .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  <w:t>نعم</w:t>
            </w:r>
          </w:p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</w:pPr>
            <w:r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  <w:t>نعم</w:t>
            </w:r>
          </w:p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</w:pPr>
          </w:p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</w:pPr>
          </w:p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pacing w:val="0"/>
                <w:shd w:val="clear" w:fill="auto"/>
                <w:rtl/>
                <w:lang w:bidi="ar-SA"/>
              </w:rPr>
            </w:pP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bidi="ar-SA"/>
              </w:rPr>
              <w:t>أ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\سليمان هليل الحويطي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ابراهيم عبدالله نورالدين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أ\عطاف محمد العريني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أ\خالد عبدالحميد الضومير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أ\صالح جبره غبان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أ\نجود علي القصير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أ\ماجد حسين ابوالحسن</w:t>
            </w:r>
          </w:p>
          <w:p>
            <w:pPr>
              <w:spacing w:before="0" w:after="100" w:line="40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نادر طالب شريف</w:t>
            </w:r>
          </w:p>
          <w:p>
            <w:pPr>
              <w:spacing w:before="0" w:after="10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4</w:t>
            </w: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18\5\1443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bidi="ar-SA"/>
              </w:rPr>
              <w:t>تحديد</w:t>
            </w: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 xml:space="preserve"> وقت الدوام الرسمي للجمعية.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الموافقة على طرح فرص تدريبية على موقع تمهير وتفويض أ\سليمان هليل الحويطي بذلك.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الموافقة على طرح فرص تطوع على منصة التطوع وتفويض أ\سليمان هليل الحويطي بذلك.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الموافقة على شراء مايلزم للجمعية من اثاث وتجهيز المقر  ووسائل التواصل.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الموافقة على اعمال الترميم للجمعية 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تأجيل ما ذكر  في اجندة الاجتمالع (5-6) للاجتماع القادم.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الموافقة على نقل خدمات المحاسب يوسف سليمان الزمهري من جمعية الخريبة الى جمعية الخدمات الصحية بعد موافقة الوزارة على ذلك.</w:t>
            </w:r>
          </w:p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cs="Sakkal Majalla"/>
                <w:b/>
                <w:bCs/>
                <w:spacing w:val="0"/>
                <w:sz w:val="18"/>
                <w:szCs w:val="18"/>
                <w:shd w:val="clear" w:fill="auto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bidi="ar-SA"/>
              </w:rPr>
              <w:t>أ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\سليمان هليل الحويطي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ابراهيم عبدالله نورالدين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أ\عطاف محمد العريني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أ\خالد عبدالحميد الضومير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أ\صالح جبره غبان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أ\نجود علي القصير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أ\ماجد حسين ابوالحسن</w:t>
            </w:r>
          </w:p>
          <w:p>
            <w:pPr>
              <w:spacing w:before="0" w:after="100" w:line="40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نادر طالب شريف</w:t>
            </w:r>
          </w:p>
          <w:p>
            <w:pPr>
              <w:spacing w:before="0" w:after="100" w:line="40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5</w:t>
            </w: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7\7\1443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</w:rPr>
              <w:t xml:space="preserve"> </w:t>
            </w: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bidi="ar-SA"/>
              </w:rPr>
              <w:t>الموافقة</w:t>
            </w: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 xml:space="preserve"> على اللوائح التالية :</w:t>
            </w:r>
          </w:p>
          <w:p>
            <w:pPr>
              <w:bidi/>
              <w:spacing w:before="0" w:after="10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1_ لائحة المستفيدين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لائحة مشتريات.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 xml:space="preserve"> الميثاق الاخلاقي للعاملين في القطاع الخاص الخيري.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دليل سياسات واجراءات الموارد البشرية.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لائحة تنظيم العمل.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لائحة تعيين وصلاحيات المدير التنفيذي.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دليل السياسات والاجراءات المالية.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لائحة الرواتب والاجور.</w:t>
            </w:r>
          </w:p>
          <w:p>
            <w:pPr>
              <w:numPr>
                <w:ilvl w:val="0"/>
                <w:numId w:val="16"/>
              </w:numPr>
              <w:bidi/>
              <w:spacing w:before="0" w:after="100" w:line="240" w:lineRule="auto"/>
              <w:ind w:leftChars="0" w:right="0" w:rightChars="0"/>
              <w:jc w:val="center"/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</w:pPr>
            <w:r>
              <w:rPr>
                <w:rFonts w:hint="default"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18"/>
                <w:szCs w:val="18"/>
                <w:shd w:val="clear" w:fill="auto"/>
                <w:rtl/>
                <w:lang w:val="en-US" w:bidi="ar-SA"/>
              </w:rPr>
              <w:t>سياسات احكام عضوية الجمعية العمومية.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مناقشة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الصلاحيات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التالية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1-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اضافة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امر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مستديم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للحسابات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البنكيه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٢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-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طلب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اضافة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sms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٣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-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طلب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خاصية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استقطاع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٤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-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خاصية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الاستفاده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بواقي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الهلل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بالمحلات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التجاريه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٥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-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طلب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نقطة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بيع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الكترونيه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٦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-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خاصية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استعلام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حالات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الضمان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الاجتماعي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والتأمين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للمستفيد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اراء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اخرى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لتطوير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العمل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الاشتراك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بالمتجر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والرسائل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  <w:t>.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الموافقة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لعمل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يرامج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تدريبه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للمجتمع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بالمشاركة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مستشفي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ضباء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العام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بالاضافة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لعمل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مسابقة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رمضانية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حسب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امكانيات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الجمعية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الماليه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والادارية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تحت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برنامج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تدريبي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سلسلة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نوى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الاسعافية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  <w:t>.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الموافقة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بالقيام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بحملات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تبرع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بالدم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بالمشاركة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جمعية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الرعاية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الصحية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بتبوك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مستشفي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ضباء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العام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والجهات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الحكومية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الاخرى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تاريخ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3/8/1443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هـ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10/9/1443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هـ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حسب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امكانيات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الجمعية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المالية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والادارية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  <w:t>.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الموافقه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صرف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المبالغ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التالية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:-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مبلغ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ثلاثة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وعشرون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ريال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لشراء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برنامج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رافد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  <w:t>.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مبلغ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خمسة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ومائتين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لعمل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لوحة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للجمعية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  <w:t>.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مبلغ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ثلاثون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ريال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مساعدات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للمرضي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تبرع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فاعل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خير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مقيد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  <w:t>.</w:t>
            </w:r>
          </w:p>
          <w:p>
            <w:pPr>
              <w:bidi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صرف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جميع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اشتراكات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فواتير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الكهرباء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والهاتف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والتامينات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الاجتماعية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الشهريه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والسنويه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اولا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باولا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/>
              </w:rPr>
              <w:t>.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الموافقة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انظمام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الجمعية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لمنصات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التبرع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الخيري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احسان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تبرع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شفاء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...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الخ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وكدالك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تسجيلها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في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الجهات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الخيريه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المانحه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المختلفة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وتفويض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نائب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رئيس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المجلس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والمدير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التنفيدي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 w:bidi="ar-SA"/>
              </w:rPr>
              <w:t>.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الموافقة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معادلة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الدخل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التي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تعتمد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عليها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الجمعية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(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اجمالي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الدخل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المستفيد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+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اجمالي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دخل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التابعين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–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اجمالي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مصروفات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الاسرة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)/ 100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النحوالتالي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فئة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أ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اقل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1650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فئة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1650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3000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فئة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ج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3000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4000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فئة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4000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5000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غير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مستحق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اكبر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5000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يكون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احستاب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ذلك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ملف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المستفيد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على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يتاكد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الباحث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الاجتماعي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من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اكتمال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ملف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المستفيد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وصحة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البيانات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المدخله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بناء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على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 w:val="0"/>
                <w:lang w:val="en-US" w:bidi="ar-SA"/>
              </w:rPr>
            </w:pPr>
            <w:r>
              <w:rPr>
                <w:rFonts w:hint="default" w:ascii="Sakkal Majalla" w:hAnsi="Sakkal Majalla" w:cs="Sakkal Majalla"/>
                <w:b/>
                <w:bCs/>
                <w:sz w:val="18"/>
                <w:szCs w:val="18"/>
                <w:rtl/>
                <w:cs/>
                <w:lang w:val="en-US"/>
              </w:rPr>
              <w:t>خطابات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bidi="ar-SA"/>
              </w:rPr>
              <w:t>أ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\سليمان هليل الحويطي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ابراهيم عبدالله نورالدين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أ\عطاف محمد العريني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أ\خالد عبدالحميد الضومير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أ\صالح جبره غبان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أ\نجود علي القصير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أ\ماجد حسين ابوالحسن</w:t>
            </w:r>
          </w:p>
          <w:p>
            <w:pPr>
              <w:spacing w:before="0" w:after="100" w:line="40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نادر طالب شريف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  <w:lang w:val="en-US" w:bidi="ar-SA"/>
              </w:rPr>
            </w:pP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  <w:rtl/>
                <w:lang w:val="en-US" w:bidi="ar-SA"/>
              </w:rPr>
              <w:t>6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  <w:lang w:val="en-US" w:bidi="ar-SA"/>
              </w:rPr>
            </w:pPr>
            <w:r>
              <w:rPr>
                <w:rFonts w:hint="cs"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  <w:rtl/>
                <w:lang w:val="en-US" w:bidi="ar-SA"/>
              </w:rPr>
              <w:t>9\9\1443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الموافقة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التالي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: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1-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استقالة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المدير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التنفيذي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جمال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سليمان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الرقابي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2-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تعيين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رنا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الغنامي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لوظيفة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مدير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تنفيذي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3-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تعيين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حنين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جمال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الطقيقي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لوظيفة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محاسبة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4-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زيادة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اللجنة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العمومية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  <w:cs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5 -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القيام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بشركات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جديدة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الموافقة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الاتي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: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1 -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صرف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40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ألف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رال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للمستفيدين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  <w:cs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2 -–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صرف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2000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ريال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للمريض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فيصل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خالد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السيد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الموافقة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المبادرات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التالية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: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1 -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وقف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جمعية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نوى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الصحية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بقيمة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2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مليون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ريال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2 -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مبادرة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نوى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لتأمين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الأجهزة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الطبية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بقيمة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100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ألف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ريال</w:t>
            </w:r>
          </w:p>
          <w:p>
            <w:pPr>
              <w:numPr>
                <w:ilvl w:val="0"/>
                <w:numId w:val="0"/>
              </w:numPr>
              <w:bidi/>
              <w:ind w:leftChars="0"/>
              <w:jc w:val="center"/>
              <w:rPr>
                <w:rFonts w:hint="cs" w:cs="Times New Roman"/>
                <w:spacing w:val="0"/>
                <w:shd w:val="clear" w:fill="auto"/>
                <w:cs/>
                <w:lang w:bidi="ar-SA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3 -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جمع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تبرعات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لحالة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مريضة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سرطان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مستعجله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b/>
                <w:color w:val="000000"/>
                <w:spacing w:val="0"/>
                <w:position w:val="8"/>
                <w:sz w:val="26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b/>
                <w:color w:val="000000"/>
                <w:spacing w:val="0"/>
                <w:position w:val="8"/>
                <w:sz w:val="2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b/>
                <w:color w:val="000000"/>
                <w:spacing w:val="0"/>
                <w:position w:val="8"/>
                <w:sz w:val="26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Sakkal Majalla" w:hAnsi="Sakkal Majalla" w:eastAsia="Sakkal Majalla" w:cs="Sakkal Majalla"/>
                <w:color w:val="auto"/>
                <w:spacing w:val="0"/>
                <w:position w:val="0"/>
                <w:sz w:val="26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bidi="ar-SA"/>
              </w:rPr>
              <w:t>أ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\سليمان هليل الحويطي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ابراهيم عبدالله نورالدين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أ\عطاف محمد العريني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أ\خالد عبدالحميد الضومير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أ\صالح جبره غبان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أ\نجود علي القصير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أ\ماجد حسين ابوالحسن</w:t>
            </w:r>
          </w:p>
          <w:p>
            <w:pPr>
              <w:spacing w:before="0" w:after="100" w:line="400" w:lineRule="auto"/>
              <w:ind w:left="0" w:right="0" w:firstLine="0"/>
              <w:jc w:val="right"/>
              <w:rPr>
                <w:spacing w:val="0"/>
                <w:shd w:val="clear" w:fill="auto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نادر طالب شريف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/>
                <w:spacing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cs="Calibri"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7</w:t>
            </w:r>
          </w:p>
        </w:tc>
        <w:tc>
          <w:tcPr>
            <w:tcW w:w="117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cs="Calibri"/>
                <w:spacing w:val="0"/>
                <w:sz w:val="18"/>
                <w:szCs w:val="18"/>
                <w:shd w:val="clear" w:fill="auto"/>
                <w:lang w:val="en-US" w:bidi="ar-SA"/>
              </w:rPr>
            </w:pPr>
            <w:r>
              <w:rPr>
                <w:rFonts w:hint="default" w:ascii="Calibri" w:hAnsi="Calibri" w:cs="Calibri"/>
                <w:spacing w:val="0"/>
                <w:sz w:val="18"/>
                <w:szCs w:val="18"/>
                <w:shd w:val="clear" w:fill="auto"/>
                <w:rtl/>
                <w:lang w:val="en-US" w:bidi="ar-SA"/>
              </w:rPr>
              <w:t>2\11\1443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الموافقة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قبول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أعضاء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اللجنة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العمومية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الجدد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>: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1-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الدكتور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يوسف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صالح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عزو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العلاوي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  <w:cs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2-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الدكتوره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ليلى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أحمد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سليمان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البيشي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3-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عبدالرحمن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عبدالله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الوابصي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4-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ايمن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عبدالله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سحله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5-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خالد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الجابر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6-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عبدالله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سالم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عواد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الدقيقي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7-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شادي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جميل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شادلي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سحله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8-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مشعل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سعود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عوده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الحويطي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9-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عيد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ضويعن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عيد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ريشان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الحويطي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10-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إبراهيم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مصطفى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مبارك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السيد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11-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الأستاذ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إسماعيل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الجهني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  <w:cs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2-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الموافقة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تحديد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تاريخ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اجتماع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اللجنة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العمومية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الموافقة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التالي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>:</w:t>
            </w:r>
          </w:p>
          <w:p>
            <w:pPr>
              <w:bidi/>
              <w:jc w:val="center"/>
              <w:rPr>
                <w:rFonts w:hint="default" w:ascii="Sakkal Majalla" w:hAnsi="Sakkal Majalla" w:cs="Sakkal Majalla"/>
                <w:sz w:val="18"/>
                <w:szCs w:val="18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1-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صرف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تكاليف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معايدة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المرضى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450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ريال</w:t>
            </w:r>
          </w:p>
          <w:p>
            <w:pPr>
              <w:bidi/>
              <w:jc w:val="center"/>
              <w:rPr>
                <w:rFonts w:hint="default" w:cs="Times New Roman"/>
                <w:spacing w:val="0"/>
                <w:shd w:val="clear" w:fill="auto"/>
                <w:cs/>
                <w:lang w:val="en-US" w:bidi="ar-SA"/>
              </w:rPr>
            </w:pPr>
            <w:r>
              <w:rPr>
                <w:rFonts w:hint="default" w:ascii="Sakkal Majalla" w:hAnsi="Sakkal Majalla" w:cs="Sakkal Majalla"/>
                <w:sz w:val="18"/>
                <w:szCs w:val="18"/>
              </w:rPr>
              <w:t>2-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صرف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500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ريال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لكل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المستفيدين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علي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الحويطي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عبدالمحسن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محمد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الحويطي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-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عتاب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ناصر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الكاتب</w:t>
            </w:r>
            <w:r>
              <w:rPr>
                <w:rFonts w:hint="default" w:ascii="Sakkal Majalla" w:hAnsi="Sakkal Majalla" w:cs="Sakkal Majalla"/>
                <w:sz w:val="18"/>
                <w:szCs w:val="18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18"/>
                <w:szCs w:val="18"/>
                <w:rtl/>
                <w:cs/>
              </w:rPr>
              <w:t>مصاريف</w:t>
            </w:r>
            <w:r>
              <w:rPr>
                <w:rFonts w:hint="cs"/>
                <w:spacing w:val="0"/>
                <w:shd w:val="clear" w:fill="auto"/>
              </w:rPr>
              <w:t xml:space="preserve"> </w:t>
            </w:r>
            <w:r>
              <w:rPr>
                <w:rFonts w:hint="default" w:ascii="Sakkal Majalla" w:hAnsi="Sakkal Majalla" w:cs="Sakkal Majalla"/>
                <w:spacing w:val="0"/>
                <w:sz w:val="18"/>
                <w:szCs w:val="18"/>
                <w:shd w:val="clear" w:fill="auto"/>
                <w:rtl/>
                <w:cs/>
                <w:lang w:bidi="ar-SA"/>
              </w:rPr>
              <w:t>علاجية</w:t>
            </w:r>
            <w:r>
              <w:rPr>
                <w:rFonts w:hint="default" w:ascii="Sakkal Majalla" w:hAnsi="Sakkal Majalla" w:cs="Sakkal Majalla"/>
                <w:spacing w:val="0"/>
                <w:sz w:val="18"/>
                <w:szCs w:val="18"/>
                <w:shd w:val="clear" w:fill="auto"/>
                <w:cs w:val="0"/>
                <w:lang w:val="en-US" w:bidi="ar-SA"/>
              </w:rPr>
              <w:t>.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9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bidi="ar-SA"/>
              </w:rPr>
              <w:t>أ</w:t>
            </w: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\سليمان هليل الحويطي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ابراهيم عبدالله نورالدين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أ\عطاف محمد العريني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أ\خالد عبدالحميد الضومير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أ\صالح جبره غبان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أ\نجود علي القصير</w:t>
            </w:r>
          </w:p>
          <w:p>
            <w:pPr>
              <w:wordWrap w:val="0"/>
              <w:spacing w:before="0" w:after="0" w:line="400" w:lineRule="auto"/>
              <w:ind w:left="0" w:right="0" w:firstLine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أ\ماجد حسين ابوالحسن</w:t>
            </w:r>
          </w:p>
          <w:p>
            <w:pPr>
              <w:wordWrap/>
              <w:spacing w:before="0" w:after="0" w:line="400" w:lineRule="auto"/>
              <w:ind w:left="0" w:leftChars="0" w:right="0" w:rightChars="0" w:firstLine="0" w:firstLineChars="0"/>
              <w:jc w:val="right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  <w:r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  <w:t>أ\ نادر طالب شريف</w:t>
            </w:r>
          </w:p>
          <w:p>
            <w:pPr>
              <w:wordWrap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hint="cs" w:ascii="Calibri" w:hAnsi="Calibri" w:eastAsia="Calibri" w:cs="Calibri"/>
                <w:b/>
                <w:bCs/>
                <w:color w:val="auto"/>
                <w:spacing w:val="0"/>
                <w:position w:val="0"/>
                <w:sz w:val="16"/>
                <w:szCs w:val="16"/>
                <w:shd w:val="clear" w:fill="auto"/>
                <w:rtl/>
                <w:lang w:val="en-US" w:bidi="ar-SA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  <w:r>
        <w:rPr>
          <w:rFonts w:ascii="Sakkal Majalla" w:hAnsi="Sakkal Majalla" w:eastAsia="Sakkal Majalla" w:cs="Sakkal Majalla"/>
          <w:b/>
          <w:color w:val="0070C0"/>
          <w:spacing w:val="0"/>
          <w:position w:val="0"/>
          <w:sz w:val="24"/>
          <w:shd w:val="clear" w:fill="auto"/>
        </w:rPr>
        <w:t xml:space="preserve"> 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70C0"/>
          <w:spacing w:val="0"/>
          <w:position w:val="0"/>
          <w:sz w:val="24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هل تم منع بعض أعضاء مجلس الإدارة من الحضور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/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النقاش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/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التصويت في بعض الاجتماعات لوجود مصلحة شخصية؟ </w:t>
      </w:r>
    </w:p>
    <w:p>
      <w:pPr>
        <w:suppressAutoHyphens/>
        <w:bidi/>
        <w:spacing w:before="0" w:after="0" w:line="400" w:lineRule="auto"/>
        <w:ind w:left="0" w:right="0" w:firstLine="0"/>
        <w:jc w:val="center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نعم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5"/>
        <w:gridCol w:w="1169"/>
        <w:gridCol w:w="2173"/>
        <w:gridCol w:w="2131"/>
        <w:gridCol w:w="849"/>
        <w:gridCol w:w="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رقم الاجتماع</w:t>
            </w:r>
          </w:p>
        </w:tc>
        <w:tc>
          <w:tcPr>
            <w:tcW w:w="13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تاريخه</w:t>
            </w:r>
          </w:p>
        </w:tc>
        <w:tc>
          <w:tcPr>
            <w:tcW w:w="22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نوع المنع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حضور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نقاش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تصويت</w:t>
            </w:r>
          </w:p>
        </w:tc>
        <w:tc>
          <w:tcPr>
            <w:tcW w:w="24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موضوع القرار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الاجتماع الذي حصل فيه المنع</w:t>
            </w:r>
          </w:p>
        </w:tc>
        <w:tc>
          <w:tcPr>
            <w:tcW w:w="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العضو</w:t>
            </w:r>
          </w:p>
        </w:tc>
        <w:tc>
          <w:tcPr>
            <w:tcW w:w="8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السبب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</w:p>
    <w:p>
      <w:pPr>
        <w:keepNext/>
        <w:keepLines/>
        <w:bidi/>
        <w:spacing w:before="0" w:after="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٧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0"/>
          <w:sz w:val="28"/>
          <w:szCs w:val="28"/>
          <w:shd w:val="clear" w:fill="auto"/>
          <w:rtl/>
        </w:rPr>
        <w:t>التنظيمات الإدارية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8"/>
          <w:shd w:val="clear" w:fill="auto"/>
        </w:rPr>
        <w:t>:</w:t>
      </w:r>
    </w:p>
    <w:p>
      <w:pPr>
        <w:numPr>
          <w:ilvl w:val="0"/>
          <w:numId w:val="0"/>
        </w:numPr>
        <w:suppressAutoHyphens/>
        <w:wordWrap w:val="0"/>
        <w:bidi/>
        <w:spacing w:before="0" w:after="0" w:line="400" w:lineRule="auto"/>
        <w:ind w:leftChars="0" w:right="0" w:rightChars="0"/>
        <w:jc w:val="left"/>
        <w:rPr>
          <w:rFonts w:hint="default" w:ascii="Sakkal Majalla" w:hAnsi="Sakkal Majalla" w:eastAsia="Sakkal Majalla" w:cs="Sakkal Majalla"/>
          <w:b/>
          <w:color w:val="000000"/>
          <w:spacing w:val="0"/>
          <w:position w:val="8"/>
          <w:sz w:val="28"/>
          <w:szCs w:val="28"/>
          <w:shd w:val="clear" w:fill="auto"/>
          <w:lang w:val="en-US" w:bidi="ar-SA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هل تم تفويض أي مهمة متعلقة باختصاصات مجلس الإدارة كما نصت عليها اللائحة التنفيذية  لأشخاص خارج الجمعية أو شركات أخرى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نعم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8"/>
          <w:szCs w:val="28"/>
          <w:shd w:val="clear" w:fill="auto"/>
          <w:rtl/>
        </w:rPr>
        <w:t xml:space="preserve">     </w:t>
      </w:r>
      <w:r>
        <w:rPr>
          <w:rFonts w:hint="cs" w:ascii="Sakkal Majalla" w:hAnsi="Sakkal Majalla" w:eastAsia="Sakkal Majalla" w:cs="Sakkal Majalla"/>
          <w:b/>
          <w:color w:val="000000"/>
          <w:spacing w:val="0"/>
          <w:position w:val="8"/>
          <w:sz w:val="28"/>
          <w:szCs w:val="28"/>
          <w:shd w:val="clear" w:fill="auto"/>
          <w:rtl/>
          <w:lang w:val="en-US" w:bidi="ar-SA"/>
        </w:rPr>
        <w:t xml:space="preserve">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8"/>
          <w:szCs w:val="28"/>
          <w:shd w:val="clear" w:fill="auto"/>
        </w:rPr>
        <w:t xml:space="preserve"> </w:t>
      </w:r>
      <w:r>
        <w:rPr>
          <w:rFonts w:hint="cs" w:ascii="Sakkal Majalla" w:hAnsi="Sakkal Majalla" w:eastAsia="Sakkal Majalla" w:cs="Sakkal Majalla"/>
          <w:b/>
          <w:color w:val="000000"/>
          <w:spacing w:val="0"/>
          <w:position w:val="8"/>
          <w:sz w:val="28"/>
          <w:szCs w:val="28"/>
          <w:shd w:val="clear" w:fill="auto"/>
          <w:rtl/>
          <w:lang w:val="en-US" w:bidi="ar-SA"/>
        </w:rPr>
        <w:t>(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hint="cs" w:ascii="Sakkal Majalla" w:hAnsi="Sakkal Majalla" w:eastAsia="Sakkal Majalla" w:cs="Sakkal Majalla"/>
          <w:b/>
          <w:color w:val="000000"/>
          <w:spacing w:val="0"/>
          <w:position w:val="8"/>
          <w:sz w:val="28"/>
          <w:szCs w:val="28"/>
          <w:shd w:val="clear" w:fill="auto"/>
          <w:rtl/>
          <w:lang w:val="en-US" w:bidi="ar-SA"/>
        </w:rPr>
        <w:t xml:space="preserve"> ) 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إذا كانت الاجابة نعم ، يجب توضيح المهمة ، والجهة المفوضة والسبب؟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3"/>
        <w:gridCol w:w="1427"/>
        <w:gridCol w:w="1696"/>
        <w:gridCol w:w="1998"/>
        <w:gridCol w:w="19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المهام المفوضة فيه</w:t>
            </w: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الجهة المفوضة</w:t>
            </w:r>
          </w:p>
        </w:tc>
        <w:tc>
          <w:tcPr>
            <w:tcW w:w="18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سبب التفويض</w:t>
            </w: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بداية التفويض</w:t>
            </w: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نهاية التفويض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3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هل وقع تحول في صرف أو استهلاك أصول الجمعية سواء النقدية أو الثابتة أو المتنقلة؟ 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نعم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إذاكانت الإجابة نعم،يجب تعبئة الجدول التالي لكل حالة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4"/>
        <w:gridCol w:w="1358"/>
        <w:gridCol w:w="1654"/>
        <w:gridCol w:w="1038"/>
        <w:gridCol w:w="10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0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نوع التحول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:</w:t>
            </w:r>
          </w:p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اختلاس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صرف أموال أو استخدامها  في مجال غير مصرح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صرف أموال أو استخدامها في غير ما خصصها له المتبرع دون علمه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التحول</w:t>
            </w:r>
          </w:p>
        </w:tc>
        <w:tc>
          <w:tcPr>
            <w:tcW w:w="19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المبلغ المحول أو قيمته</w:t>
            </w:r>
          </w:p>
        </w:tc>
        <w:tc>
          <w:tcPr>
            <w:tcW w:w="11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سبب التحول</w:t>
            </w:r>
          </w:p>
        </w:tc>
        <w:tc>
          <w:tcPr>
            <w:tcW w:w="11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الإجراء المتخذ للتصحيح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0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200" w:line="400" w:lineRule="auto"/>
        <w:ind w:left="1134" w:right="1474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يتم الصرف من أموال الجمعية بواسطة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: (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شيكات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نقدا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تحويل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في حالة الصرف نقداً يوضح إجمالي المبلغ المنصرف وأوجه الصرف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0"/>
        <w:gridCol w:w="1869"/>
        <w:gridCol w:w="18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المبلغ المصروف نقداً</w:t>
            </w: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أوجه الصرف</w:t>
            </w: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الجهة المستفيدة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numPr>
          <w:ilvl w:val="0"/>
          <w:numId w:val="17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اللوائح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40"/>
        <w:gridCol w:w="2308"/>
        <w:gridCol w:w="21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اللوائح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: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 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لائحة العمل التطوعية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لائحة تنظيم العمل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لائحة المساعدات العينية والنقدية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لائحة الموارد البشرية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اللائحة المالية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اللائحة الأساسية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لائحة لحفظ الوثائق والمكاتبات والسجلات المعتمدة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لائحة لصلاحيات المجلس والصلاحيات الممنوحة من قبل مجلس الإدارة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44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لائحة و إجراءات للمشتريات</w:t>
            </w:r>
          </w:p>
        </w:tc>
        <w:tc>
          <w:tcPr>
            <w:tcW w:w="25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مرفق</w:t>
            </w: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numPr>
          <w:ilvl w:val="0"/>
          <w:numId w:val="18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السجلات الإدارية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>: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8"/>
          <w:szCs w:val="28"/>
          <w:shd w:val="clear" w:fill="auto"/>
          <w:rtl/>
        </w:rPr>
        <w:t>تستخدم الجمعية السجلات التالية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8"/>
          <w:shd w:val="clear" w:fill="auto"/>
        </w:rPr>
        <w:t xml:space="preserve">: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3163"/>
        <w:gridCol w:w="1762"/>
        <w:gridCol w:w="12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السجل</w:t>
            </w:r>
          </w:p>
        </w:tc>
        <w:tc>
          <w:tcPr>
            <w:tcW w:w="1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هل تستخدمه الجمعية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12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ملاحظات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3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AF1DD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السجلات الإدارية</w:t>
            </w:r>
          </w:p>
        </w:tc>
        <w:tc>
          <w:tcPr>
            <w:tcW w:w="33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wordWrap w:val="0"/>
              <w:bidi/>
              <w:spacing w:before="0" w:after="0" w:line="400" w:lineRule="auto"/>
              <w:ind w:left="0" w:right="0" w:firstLine="0"/>
              <w:jc w:val="left"/>
              <w:rPr>
                <w:rFonts w:hint="cs" w:cs="Sakkal Majalla"/>
                <w:spacing w:val="0"/>
                <w:shd w:val="clear" w:fill="auto"/>
                <w:lang w:val="en-US" w:bidi="ar-SA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سجل العضوية في الجمعية العمومية</w:t>
            </w:r>
            <w:r>
              <w:rPr>
                <w:rFonts w:hint="cs"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  <w:lang w:val="en-US" w:bidi="ar-SA"/>
              </w:rPr>
              <w:t xml:space="preserve"> </w:t>
            </w:r>
          </w:p>
        </w:tc>
        <w:tc>
          <w:tcPr>
            <w:tcW w:w="1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2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3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AF1DD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سجل اجتماعات الجمعية العمومية</w:t>
            </w:r>
          </w:p>
        </w:tc>
        <w:tc>
          <w:tcPr>
            <w:tcW w:w="1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2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3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AF1DD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سجل اجتماعات مجلس الإدارة</w:t>
            </w:r>
          </w:p>
        </w:tc>
        <w:tc>
          <w:tcPr>
            <w:tcW w:w="1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2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3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AF1DD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سجل اللجان الدائمة والمؤقتة</w:t>
            </w:r>
          </w:p>
        </w:tc>
        <w:tc>
          <w:tcPr>
            <w:tcW w:w="1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2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3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السجلات الفنية</w:t>
            </w:r>
          </w:p>
        </w:tc>
        <w:tc>
          <w:tcPr>
            <w:tcW w:w="33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سجل النشاطات</w:t>
            </w:r>
          </w:p>
        </w:tc>
        <w:tc>
          <w:tcPr>
            <w:tcW w:w="1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2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3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6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سجل المنتفعين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المستفيدين</w:t>
            </w:r>
          </w:p>
        </w:tc>
        <w:tc>
          <w:tcPr>
            <w:tcW w:w="189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2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center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numPr>
          <w:ilvl w:val="0"/>
          <w:numId w:val="19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السياسات 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 xml:space="preserve">: 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3"/>
        <w:gridCol w:w="1882"/>
        <w:gridCol w:w="21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هل لدى الجمعية سياسة مكتوبة و معتمدة من مجلس الإدارة لـ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: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 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إرفاق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سياسة تعارض مصالح الجمعيات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rtl/>
                <w:cs/>
                <w:lang w:bidi="ar-SA"/>
              </w:rPr>
              <w:t>سياسة تنظيم العلاقة مع المستفيدين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سياسة خصوصية البيانات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سياسة الاحتفاظ بالوثائق وإتلافها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سياسة جمع التبرعات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سياسة آليات الرقابة والإشراف على المنظمة وفروعها ومكاتبها وتقييمها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سياسة مصفوفة الصلاحيات بين مجلس الإدارة والإدارة التنفيذية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rtl/>
                <w:cs/>
                <w:lang w:bidi="ar-SA"/>
              </w:rPr>
              <w:t>سياسة آليات الرقابة والإشراف على المنظمة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سياسة قواعد السلوك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سياسة إدارة المتطوعين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  <w:lang w:bidi="ar-SA"/>
              </w:rPr>
              <w:t>سياسة</w:t>
            </w: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  <w:lang w:val="en-US" w:bidi="ar-SA"/>
              </w:rPr>
              <w:t xml:space="preserve"> </w:t>
            </w: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الاشتباه بعمليات غسل الأموال وجرائم تمويل الإرهاب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Sakkal Majalla" w:cs="Calibri"/>
                <w:color w:val="000000"/>
                <w:spacing w:val="0"/>
                <w:position w:val="8"/>
                <w:sz w:val="24"/>
                <w:szCs w:val="24"/>
                <w:shd w:val="clear" w:fill="auto"/>
                <w:rtl/>
              </w:rPr>
              <w:t>سياسة الوقاية من عمليات غسل الأموال و جرائم تمويل الإرهاب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cs="Calibri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rtl/>
                <w:cs/>
                <w:lang w:bidi="ar-SA"/>
              </w:rPr>
              <w:t>سياسة التعامل مع الشركاء المنفذين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سياسة الإبلاغ عن المخالفات وحماية مقدمي البلاغات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rtl/>
                <w:cs/>
                <w:lang w:bidi="ar-SA"/>
              </w:rPr>
              <w:t>سياسة الصرف للبرامج و الأنشطة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rtl/>
                <w:cs/>
                <w:lang w:bidi="ar-SA"/>
              </w:rPr>
              <w:t>سياسات وإجراءات مالية للاستثمار فى الجمعية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9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cs/>
                <w:lang w:bidi="ar-SA"/>
              </w:rPr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rtl/>
                <w:cs/>
                <w:lang w:bidi="ar-SA"/>
              </w:rPr>
              <w:t>قائمة السياسات والإجراءات عند الاشتباه في أن الأموال أو بعضها تمثل عمليات لها علاقة بغسل الأموال أو أنها سوف تستخدم في عمليات غسل أموال</w:t>
            </w: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cs w:val="0"/>
              </w:rPr>
              <w:t>.</w:t>
            </w:r>
          </w:p>
        </w:tc>
        <w:tc>
          <w:tcPr>
            <w:tcW w:w="201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leftChars="0" w:right="0" w:rightChars="0" w:firstLine="0" w:firstLineChars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23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</w:tbl>
    <w:p>
      <w:pPr>
        <w:bidi/>
        <w:spacing w:before="0" w:after="0" w:line="400" w:lineRule="auto"/>
        <w:ind w:left="429" w:right="0" w:firstLine="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</w:p>
    <w:p>
      <w:pPr>
        <w:numPr>
          <w:ilvl w:val="0"/>
          <w:numId w:val="20"/>
        </w:numPr>
        <w:bidi/>
        <w:spacing w:before="0" w:after="0" w:line="400" w:lineRule="auto"/>
        <w:ind w:left="429" w:right="0" w:hanging="360"/>
        <w:jc w:val="left"/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B050"/>
          <w:spacing w:val="0"/>
          <w:position w:val="0"/>
          <w:sz w:val="32"/>
          <w:szCs w:val="32"/>
          <w:shd w:val="clear" w:fill="auto"/>
          <w:rtl/>
        </w:rPr>
        <w:t xml:space="preserve">الإفصاح </w:t>
      </w:r>
      <w:r>
        <w:rPr>
          <w:rFonts w:ascii="Sakkal Majalla" w:hAnsi="Sakkal Majalla" w:eastAsia="Sakkal Majalla" w:cs="Sakkal Majalla"/>
          <w:b/>
          <w:color w:val="00B050"/>
          <w:spacing w:val="0"/>
          <w:position w:val="0"/>
          <w:sz w:val="32"/>
          <w:shd w:val="clear" w:fill="auto"/>
        </w:rPr>
        <w:t xml:space="preserve">: 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المفوضين بالسحب من أرصدة الجمعية هم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56"/>
        <w:gridCol w:w="42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3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الاسم</w:t>
            </w:r>
          </w:p>
        </w:tc>
        <w:tc>
          <w:tcPr>
            <w:tcW w:w="44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المنصب بمجلس الإدارة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3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bidi="ar-SA"/>
              </w:rPr>
              <w:t>ابراهيم</w:t>
            </w: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 xml:space="preserve"> مصطفى هجان</w:t>
            </w:r>
          </w:p>
        </w:tc>
        <w:tc>
          <w:tcPr>
            <w:tcW w:w="44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bidi="ar-SA"/>
              </w:rPr>
              <w:t>رئيس</w:t>
            </w: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 xml:space="preserve"> مجلس الادارة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3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bidi="ar-SA"/>
              </w:rPr>
              <w:t>ابراهيم</w:t>
            </w: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 xml:space="preserve"> عبدالالة حسن نورالدين</w:t>
            </w:r>
          </w:p>
        </w:tc>
        <w:tc>
          <w:tcPr>
            <w:tcW w:w="44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cs" w:cs="Times New Roman"/>
                <w:spacing w:val="0"/>
                <w:shd w:val="clear" w:fill="auto"/>
                <w:lang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bidi="ar-SA"/>
              </w:rPr>
              <w:t>المشرف</w:t>
            </w: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 xml:space="preserve"> ا</w:t>
            </w:r>
            <w:r>
              <w:rPr>
                <w:rFonts w:hint="cs" w:cs="Times New Roman"/>
                <w:spacing w:val="0"/>
                <w:shd w:val="clear" w:fill="auto"/>
                <w:rtl/>
                <w:lang w:bidi="ar-SA"/>
              </w:rPr>
              <w:t>لمالي</w:t>
            </w: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8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8"/>
          <w:shd w:val="clear" w:fill="auto"/>
        </w:rPr>
        <w:t xml:space="preserve">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8"/>
          <w:szCs w:val="28"/>
          <w:shd w:val="clear" w:fill="auto"/>
          <w:rtl/>
        </w:rPr>
        <w:t>كيف تم الإفصاح عن الوثائق التالية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8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02"/>
        <w:gridCol w:w="1210"/>
        <w:gridCol w:w="1371"/>
        <w:gridCol w:w="1413"/>
        <w:gridCol w:w="1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موقع الجمعية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تُفصح مباشرة عند الطلب</w:t>
            </w: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 يفصح عنها</w:t>
            </w: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لا توجد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وثائق التنظيم و الحوكمة الخاصة بالجمعية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النموذج الشامل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سياسة تضارب المصالح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القوائم المالية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سياسة الخصوصية و الاحتفاظ بالوثائق وإتلافها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أسماء أعضــاء مجالـس الإدارة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623"/>
              </w:tabs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راتب المدير التنفيذي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أسماء الموظفين القياديين في الجمعية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وعنوان و هاتف الشخص المسؤول عن الاحتفاظ بسجلات و وثائق الجمعية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bidi="ar-SA"/>
              </w:rPr>
            </w:pPr>
            <w:r>
              <w:rPr>
                <w:rFonts w:hint="cs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rtl/>
                <w:lang w:bidi="ar-SA"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التقرير السنوي</w:t>
            </w:r>
          </w:p>
        </w:tc>
        <w:tc>
          <w:tcPr>
            <w:tcW w:w="12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نعم</w:t>
            </w:r>
          </w:p>
        </w:tc>
        <w:tc>
          <w:tcPr>
            <w:tcW w:w="148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هل لدى الجمعية وحدة متخصصة في إدارة المتطوعين ؟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نعم 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) 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7"/>
        <w:gridCol w:w="1368"/>
        <w:gridCol w:w="1689"/>
        <w:gridCol w:w="1684"/>
        <w:gridCol w:w="12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953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المسؤول عن الوحدة</w:t>
            </w:r>
          </w:p>
        </w:tc>
        <w:tc>
          <w:tcPr>
            <w:tcW w:w="1381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رقم الجوال</w:t>
            </w:r>
          </w:p>
        </w:tc>
        <w:tc>
          <w:tcPr>
            <w:tcW w:w="395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عدد المتطوعين خلال هذا العام</w:t>
            </w:r>
          </w:p>
        </w:tc>
        <w:tc>
          <w:tcPr>
            <w:tcW w:w="1374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إجمالي عدد ساعات المتطوعين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953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ذكور</w:t>
            </w: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إناث</w:t>
            </w:r>
          </w:p>
        </w:tc>
        <w:tc>
          <w:tcPr>
            <w:tcW w:w="1374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95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bidi="ar-SA"/>
              </w:rPr>
              <w:t>حنين</w:t>
            </w: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 xml:space="preserve"> جميل الطقيقي</w:t>
            </w:r>
          </w:p>
        </w:tc>
        <w:tc>
          <w:tcPr>
            <w:tcW w:w="13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hint="default" w:cs="Times New Roman"/>
                <w:spacing w:val="0"/>
                <w:shd w:val="clear" w:fill="auto"/>
                <w:lang w:val="en-US" w:bidi="ar-SA"/>
              </w:rPr>
            </w:pPr>
            <w:r>
              <w:rPr>
                <w:rFonts w:hint="cs" w:cs="Times New Roman"/>
                <w:spacing w:val="0"/>
                <w:shd w:val="clear" w:fill="auto"/>
                <w:rtl/>
                <w:lang w:val="en-US" w:bidi="ar-SA"/>
              </w:rPr>
              <w:t>0590262222</w:t>
            </w: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uppressAutoHyphens/>
              <w:bidi/>
              <w:spacing w:before="0" w:after="0" w:line="400" w:lineRule="auto"/>
              <w:ind w:leftChars="0" w:right="0" w:rightChars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b/>
                <w:bCs/>
                <w:color w:val="000000" w:themeColor="text1"/>
                <w:spacing w:val="0"/>
                <w:position w:val="0"/>
                <w:sz w:val="32"/>
                <w:szCs w:val="32"/>
                <w:shd w:val="clear" w:fill="auto"/>
                <w:rtl/>
                <w14:textFill>
                  <w14:solidFill>
                    <w14:schemeClr w14:val="tx1"/>
                  </w14:solidFill>
                </w14:textFill>
              </w:rPr>
              <w:sym w:font="Wingdings" w:char="00FC"/>
            </w:r>
          </w:p>
        </w:tc>
        <w:tc>
          <w:tcPr>
            <w:tcW w:w="13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</w:t>
      </w:r>
    </w:p>
    <w:p>
      <w:pPr>
        <w:numPr>
          <w:ilvl w:val="0"/>
          <w:numId w:val="0"/>
        </w:numPr>
        <w:suppressAutoHyphens/>
        <w:bidi/>
        <w:spacing w:before="0" w:after="0" w:line="400" w:lineRule="auto"/>
        <w:ind w:leftChars="0" w:right="0" w:rightChars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هل يوجد أحد من أعضاء مجلس الإدارة أوالمدراء أو الموظفين القياديين لة علاقة عائلية أو تجارية مع عضو  مجلس إدارة أو مدير أو موظف قيادي آخر في الجمعية؟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نعم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0"/>
        <w:gridCol w:w="985"/>
        <w:gridCol w:w="1733"/>
        <w:gridCol w:w="941"/>
        <w:gridCol w:w="1346"/>
        <w:gridCol w:w="12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6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الموظف</w:t>
            </w:r>
          </w:p>
        </w:tc>
        <w:tc>
          <w:tcPr>
            <w:tcW w:w="1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منصبه</w:t>
            </w: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الموظف ذي الصلة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منصبه</w:t>
            </w:r>
          </w:p>
        </w:tc>
        <w:tc>
          <w:tcPr>
            <w:tcW w:w="1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نوع العلاقة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تجارية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عائلية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13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تفصيل العلاقة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6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6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6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7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يرجى الإفصاح عن جميع المبالغ المالية التي تلقاها أي عضو في مجلس الإدارة نظير خدمات أو منتجات قدمها للجمعية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(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باستثناء تعويضاته التي يتلقاها باعتبار عمله عضوا في مجلس الإدارة إن وجدت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وذلك خلال السنوات الأربعة الماضية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–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إن وجد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- :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4"/>
        <w:gridCol w:w="2226"/>
        <w:gridCol w:w="2231"/>
        <w:gridCol w:w="1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العضو</w:t>
            </w:r>
          </w:p>
        </w:tc>
        <w:tc>
          <w:tcPr>
            <w:tcW w:w="24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قيمة المبلغ الذي تلقاه</w:t>
            </w:r>
          </w:p>
        </w:tc>
        <w:tc>
          <w:tcPr>
            <w:tcW w:w="245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سببه</w:t>
            </w:r>
          </w:p>
        </w:tc>
        <w:tc>
          <w:tcPr>
            <w:tcW w:w="19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التاريخ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5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5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5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6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ما الجهات التي تلقت تعويضات مالية من الجمعية لقاء تعاملات تجارية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تقديم خدمات ،منتجات إلخ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) 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مع الجمعية ،إن وجدت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. (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المبالغ التي تتجاوز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10000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ريال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مع وصف الخدمة وذكر قيمة التعويض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–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إن وجد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-: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54"/>
        <w:gridCol w:w="2673"/>
        <w:gridCol w:w="26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الجهة</w:t>
            </w:r>
          </w:p>
        </w:tc>
        <w:tc>
          <w:tcPr>
            <w:tcW w:w="29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وصف الخدمة</w:t>
            </w:r>
          </w:p>
        </w:tc>
        <w:tc>
          <w:tcPr>
            <w:tcW w:w="29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قيمة التعويض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2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يرجى الإفصاح عن أي صفقات تجارية تمت بين عضو في مجلس الإدارة ومؤسس أو عضو مجلس أو مدير مؤسسة مانحة تمنح الجمعية خلال السنوات الأربعة الماضية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–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إن وجد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-  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3"/>
        <w:gridCol w:w="1268"/>
        <w:gridCol w:w="1240"/>
        <w:gridCol w:w="2041"/>
        <w:gridCol w:w="1107"/>
        <w:gridCol w:w="958"/>
        <w:gridCol w:w="8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اسم عضو المجلس </w:t>
            </w:r>
          </w:p>
        </w:tc>
        <w:tc>
          <w:tcPr>
            <w:tcW w:w="13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الطرف الثاني ذي العلاقة</w:t>
            </w: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المسمى الوظيفي للطرف الثاني</w:t>
            </w:r>
          </w:p>
        </w:tc>
        <w:tc>
          <w:tcPr>
            <w:tcW w:w="23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الجهة الداعمة التي يرتبط بها الطرف الثاني</w:t>
            </w:r>
          </w:p>
        </w:tc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بداية الصفقة</w:t>
            </w: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انتهاء الصفقة</w:t>
            </w:r>
          </w:p>
        </w:tc>
        <w:tc>
          <w:tcPr>
            <w:tcW w:w="8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قيمة الصفقة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0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uppressAutoHyphens/>
              <w:bidi/>
              <w:spacing w:before="0" w:after="0" w:line="40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هل تلقت الجمعية مبالغ من جهات خارج المملكة ؟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  ) 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نعم  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( </w:t>
      </w:r>
      <w:r>
        <w:rPr>
          <w:rFonts w:ascii="Sakkal Majalla" w:hAnsi="Sakkal Majalla" w:eastAsia="Sakkal Majalla" w:cs="Sakkal Majalla"/>
          <w:b/>
          <w:bCs/>
          <w:color w:val="000000" w:themeColor="text1"/>
          <w:spacing w:val="0"/>
          <w:position w:val="0"/>
          <w:sz w:val="32"/>
          <w:szCs w:val="32"/>
          <w:shd w:val="clear" w:fill="auto"/>
          <w:rtl/>
          <w14:textFill>
            <w14:solidFill>
              <w14:schemeClr w14:val="tx1"/>
            </w14:solidFill>
          </w14:textFill>
        </w:rPr>
        <w:sym w:font="Wingdings" w:char="00FC"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) 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لا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1"/>
        <w:gridCol w:w="2029"/>
        <w:gridCol w:w="2922"/>
        <w:gridCol w:w="1017"/>
        <w:gridCol w:w="11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اسم الجهة </w:t>
            </w:r>
          </w:p>
        </w:tc>
        <w:tc>
          <w:tcPr>
            <w:tcW w:w="22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الدولة التي تقع فيها الجهة</w:t>
            </w:r>
          </w:p>
        </w:tc>
        <w:tc>
          <w:tcPr>
            <w:tcW w:w="3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الغرض من المبلغ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إعانة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خدمة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أخرى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إجمالي المبلغ</w:t>
            </w:r>
          </w:p>
        </w:tc>
        <w:tc>
          <w:tcPr>
            <w:tcW w:w="12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 موافقة الوزارة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4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يرجى الإفصاح عن التعاقدات أو الشراكات أو الاتفاقيات مع دول أو منظمات أو مؤسسات دولية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–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إن وجد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-: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0"/>
        <w:gridCol w:w="1753"/>
        <w:gridCol w:w="1870"/>
        <w:gridCol w:w="1708"/>
        <w:gridCol w:w="16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الجهة التي تم التعاقد معها</w:t>
            </w:r>
          </w:p>
        </w:tc>
        <w:tc>
          <w:tcPr>
            <w:tcW w:w="19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الدولة التي تقع فيها الجهة</w:t>
            </w:r>
          </w:p>
        </w:tc>
        <w:tc>
          <w:tcPr>
            <w:tcW w:w="20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الغرض من العلاقة</w:t>
            </w:r>
          </w:p>
        </w:tc>
        <w:tc>
          <w:tcPr>
            <w:tcW w:w="19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إرفاق موافقة الوزارة </w:t>
            </w:r>
          </w:p>
        </w:tc>
        <w:tc>
          <w:tcPr>
            <w:tcW w:w="17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 موافقة الجهة المختصة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8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يرجى الإفصاح عن العقارات والاستثمارات الخاصة بالجمعية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–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إن وجد 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>-: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1"/>
        <w:gridCol w:w="2816"/>
        <w:gridCol w:w="2975"/>
      </w:tblGrid>
      <w:tr>
        <w:trPr>
          <w:trHeight w:val="0" w:hRule="atLeast"/>
        </w:trPr>
        <w:tc>
          <w:tcPr>
            <w:tcW w:w="29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نوع العقار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/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الاستثمار</w:t>
            </w:r>
          </w:p>
        </w:tc>
        <w:tc>
          <w:tcPr>
            <w:tcW w:w="31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القيمة المالية</w:t>
            </w:r>
          </w:p>
        </w:tc>
        <w:tc>
          <w:tcPr>
            <w:tcW w:w="331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 موافقة الجمعية العمومية أو مجلس الإدارة بتفويض الجمعية العمومية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9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31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331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9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17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1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0"/>
          <w:sz w:val="16"/>
          <w:shd w:val="clear" w:fill="auto"/>
        </w:rPr>
      </w:pPr>
    </w:p>
    <w:p>
      <w:pPr>
        <w:numPr>
          <w:ilvl w:val="0"/>
          <w:numId w:val="21"/>
        </w:numPr>
        <w:bidi/>
        <w:spacing w:before="0" w:after="0" w:line="360" w:lineRule="auto"/>
        <w:ind w:left="360" w:right="0" w:hanging="360"/>
        <w:jc w:val="left"/>
        <w:rPr>
          <w:rFonts w:ascii="Sakkal Majalla" w:hAnsi="Sakkal Majalla" w:eastAsia="Sakkal Majalla" w:cs="Sakkal Majalla"/>
          <w:b/>
          <w:color w:val="004C22"/>
          <w:spacing w:val="0"/>
          <w:position w:val="0"/>
          <w:sz w:val="40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4C22"/>
          <w:spacing w:val="0"/>
          <w:position w:val="0"/>
          <w:sz w:val="40"/>
          <w:szCs w:val="40"/>
          <w:shd w:val="clear" w:fill="auto"/>
          <w:rtl/>
        </w:rPr>
        <w:t>البرامج والأنشطة</w:t>
      </w:r>
    </w:p>
    <w:p>
      <w:pPr>
        <w:spacing w:before="0" w:after="200" w:line="276" w:lineRule="auto"/>
        <w:ind w:left="0" w:right="0" w:firstLine="0"/>
        <w:jc w:val="righ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 xml:space="preserve">ما هي مهمة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>(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>رسالة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 xml:space="preserve">)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>الجمعية التي تعمل على تحقيقها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>:</w:t>
      </w:r>
    </w:p>
    <w:p>
      <w:pPr>
        <w:spacing w:before="0" w:after="200" w:line="276" w:lineRule="auto"/>
        <w:ind w:left="0" w:right="0" w:firstLine="0"/>
        <w:jc w:val="righ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 xml:space="preserve">تقديم أفضل البرامج وفق عمل مؤسسي ومنظم وأن تكون الجمعية رائدة في برامجها ورعاية مستفيديها وتنمية المجتمع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>.</w:t>
      </w: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</w:p>
    <w:p>
      <w:pPr>
        <w:spacing w:before="0" w:after="200" w:line="276" w:lineRule="auto"/>
        <w:ind w:left="0" w:right="0" w:firstLine="0"/>
        <w:jc w:val="righ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>ما هي أهداف الجمعية وفقا للائحة الأساسية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>:</w:t>
      </w:r>
    </w:p>
    <w:p>
      <w:pPr>
        <w:numPr>
          <w:ilvl w:val="0"/>
          <w:numId w:val="22"/>
        </w:numPr>
        <w:tabs>
          <w:tab w:val="left" w:pos="720"/>
        </w:tabs>
        <w:bidi/>
        <w:spacing w:before="0" w:after="200" w:line="276" w:lineRule="auto"/>
        <w:ind w:left="720" w:right="0" w:hanging="360"/>
        <w:jc w:val="left"/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i/>
          <w:iCs/>
          <w:color w:val="auto"/>
          <w:spacing w:val="0"/>
          <w:position w:val="8"/>
          <w:sz w:val="26"/>
          <w:szCs w:val="26"/>
          <w:shd w:val="clear" w:fill="auto"/>
          <w:rtl/>
        </w:rPr>
        <w:t>تقديم المساعدات النقدية والعينية للأسر والأفراد المحتاجين</w:t>
      </w:r>
      <w:r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  <w:t>.</w:t>
      </w:r>
    </w:p>
    <w:p>
      <w:pPr>
        <w:numPr>
          <w:ilvl w:val="0"/>
          <w:numId w:val="22"/>
        </w:numPr>
        <w:tabs>
          <w:tab w:val="left" w:pos="720"/>
        </w:tabs>
        <w:bidi/>
        <w:spacing w:before="0" w:after="200" w:line="276" w:lineRule="auto"/>
        <w:ind w:left="720" w:right="0" w:hanging="360"/>
        <w:jc w:val="left"/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i/>
          <w:iCs/>
          <w:color w:val="auto"/>
          <w:spacing w:val="0"/>
          <w:position w:val="8"/>
          <w:sz w:val="26"/>
          <w:szCs w:val="26"/>
          <w:shd w:val="clear" w:fill="auto"/>
          <w:rtl/>
        </w:rPr>
        <w:t>مشاركة الهيئات الأهلية والحكومية في تقديم المعونات لمنكوبي الكوارث</w:t>
      </w:r>
      <w:r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  <w:t>.</w:t>
      </w:r>
    </w:p>
    <w:p>
      <w:pPr>
        <w:numPr>
          <w:ilvl w:val="0"/>
          <w:numId w:val="22"/>
        </w:numPr>
        <w:tabs>
          <w:tab w:val="left" w:pos="720"/>
        </w:tabs>
        <w:bidi/>
        <w:spacing w:before="0" w:after="200" w:line="276" w:lineRule="auto"/>
        <w:ind w:left="720" w:right="0" w:hanging="360"/>
        <w:jc w:val="left"/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i/>
          <w:iCs/>
          <w:color w:val="auto"/>
          <w:spacing w:val="0"/>
          <w:position w:val="8"/>
          <w:sz w:val="26"/>
          <w:szCs w:val="26"/>
          <w:shd w:val="clear" w:fill="auto"/>
          <w:rtl/>
        </w:rPr>
        <w:t>المساهمة في الأعمال الخيرية ذات الأغراض الاجتماعية التي من شأنها رفع مستوى الوعي الاجتماعي والثقافي</w:t>
      </w:r>
      <w:r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  <w:t>.</w:t>
      </w:r>
    </w:p>
    <w:p>
      <w:pPr>
        <w:numPr>
          <w:ilvl w:val="0"/>
          <w:numId w:val="22"/>
        </w:numPr>
        <w:tabs>
          <w:tab w:val="left" w:pos="720"/>
        </w:tabs>
        <w:bidi/>
        <w:spacing w:before="0" w:after="200" w:line="276" w:lineRule="auto"/>
        <w:ind w:left="720" w:right="0" w:hanging="360"/>
        <w:jc w:val="left"/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i/>
          <w:iCs/>
          <w:color w:val="auto"/>
          <w:spacing w:val="0"/>
          <w:position w:val="8"/>
          <w:sz w:val="26"/>
          <w:szCs w:val="26"/>
          <w:shd w:val="clear" w:fill="auto"/>
          <w:rtl/>
        </w:rPr>
        <w:t>المساهمة في تنفيذ برامج التعليم والتأهيل والتدريب عن طريق إقامة الدورات للأفراد ذوي الحاجة ممن يتلقى الدعم من الجمعية</w:t>
      </w:r>
      <w:r>
        <w:rPr>
          <w:rFonts w:ascii="Sakkal Majalla" w:hAnsi="Sakkal Majalla" w:eastAsia="Sakkal Majalla" w:cs="Sakkal Majalla"/>
          <w:b/>
          <w:i/>
          <w:color w:val="auto"/>
          <w:spacing w:val="0"/>
          <w:position w:val="8"/>
          <w:sz w:val="26"/>
          <w:shd w:val="clear" w:fill="auto"/>
        </w:rPr>
        <w:t>.</w:t>
      </w: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 xml:space="preserve">بيان بالبرامج والأنشطة والخدمات التي تقدمها الجمعية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8"/>
        <w:gridCol w:w="1904"/>
        <w:gridCol w:w="1154"/>
        <w:gridCol w:w="963"/>
        <w:gridCol w:w="1098"/>
        <w:gridCol w:w="975"/>
        <w:gridCol w:w="14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نوع البرنامج أو النشاط أو الخدمة</w:t>
            </w:r>
          </w:p>
        </w:tc>
        <w:tc>
          <w:tcPr>
            <w:tcW w:w="21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وصف للبرامج والخدمات والنشاطات</w:t>
            </w:r>
          </w:p>
        </w:tc>
        <w:tc>
          <w:tcPr>
            <w:tcW w:w="11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إجمالي عدد المستفيدين</w:t>
            </w:r>
          </w:p>
        </w:tc>
        <w:tc>
          <w:tcPr>
            <w:tcW w:w="9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الإيرادات</w:t>
            </w:r>
          </w:p>
        </w:tc>
        <w:tc>
          <w:tcPr>
            <w:tcW w:w="11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المصروفات</w:t>
            </w:r>
          </w:p>
        </w:tc>
        <w:tc>
          <w:tcPr>
            <w:tcW w:w="9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هل البرنامج ضمن نطاق الخدمة الجغرافي؟</w:t>
            </w:r>
          </w:p>
        </w:tc>
        <w:tc>
          <w:tcPr>
            <w:tcW w:w="16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في حال كان البرنامج خارج نطاق الخدمة الجغرافي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(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إرفاق موافقة الوزارة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)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6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bidi/>
        <w:spacing w:before="0" w:after="200" w:line="276" w:lineRule="auto"/>
        <w:ind w:left="0" w:right="0" w:firstLine="0"/>
        <w:jc w:val="both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 xml:space="preserve">بيان بنوع المساعدات التي تقدمها الجمعيات للمستفيدين وحجمها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>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3"/>
        <w:gridCol w:w="1100"/>
        <w:gridCol w:w="1190"/>
        <w:gridCol w:w="1748"/>
        <w:gridCol w:w="2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نوع المساعدات</w:t>
            </w:r>
          </w:p>
        </w:tc>
        <w:tc>
          <w:tcPr>
            <w:tcW w:w="244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عدد المستفيدين</w:t>
            </w:r>
          </w:p>
        </w:tc>
        <w:tc>
          <w:tcPr>
            <w:tcW w:w="1987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إجمالي عدد المستفيدين</w:t>
            </w:r>
          </w:p>
        </w:tc>
        <w:tc>
          <w:tcPr>
            <w:tcW w:w="3545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إجمالي مبلغ المساعدات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سعوديون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غير سعوديون</w:t>
            </w:r>
          </w:p>
        </w:tc>
        <w:tc>
          <w:tcPr>
            <w:tcW w:w="1987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  <w:tc>
          <w:tcPr>
            <w:tcW w:w="3545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200" w:line="276" w:lineRule="auto"/>
              <w:ind w:left="0" w:right="0" w:firstLine="0"/>
              <w:jc w:val="left"/>
              <w:rPr>
                <w:spacing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</w:rPr>
              <w:t>مساعدات أيتام</w:t>
            </w: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3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</w:rPr>
              <w:t>مساعدات أرامل</w:t>
            </w: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3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</w:rPr>
              <w:t>مساعدات مطلقات</w:t>
            </w: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3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</w:rPr>
              <w:t>مساعدات ظروف خاصة</w:t>
            </w: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3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hint="cs" w:cs="Sakkal Majalla"/>
                <w:spacing w:val="0"/>
                <w:shd w:val="clear" w:fill="auto"/>
                <w:lang w:bidi="ar-SA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</w:rPr>
              <w:t xml:space="preserve">مساعدات </w:t>
            </w:r>
            <w:r>
              <w:rPr>
                <w:rFonts w:hint="cs"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  <w:lang w:bidi="ar-SA"/>
              </w:rPr>
              <w:t>طبية</w:t>
            </w: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3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</w:rPr>
              <w:t>أخرى</w:t>
            </w: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3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zCs w:val="28"/>
                <w:shd w:val="clear" w:fill="auto"/>
                <w:rtl/>
              </w:rPr>
              <w:t>المجموع</w:t>
            </w:r>
          </w:p>
        </w:tc>
        <w:tc>
          <w:tcPr>
            <w:tcW w:w="1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2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19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  <w:tc>
          <w:tcPr>
            <w:tcW w:w="354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8"/>
                <w:shd w:val="clear" w:fill="auto"/>
              </w:rPr>
              <w:t> </w:t>
            </w:r>
          </w:p>
        </w:tc>
      </w:tr>
    </w:tbl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  <w:bookmarkStart w:id="0" w:name="_GoBack"/>
      <w:bookmarkEnd w:id="0"/>
    </w:p>
    <w:p>
      <w:pPr>
        <w:bidi/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 xml:space="preserve">بيان بالبرامج الداخلية المقدمة للعاملين في الجمعية 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 xml:space="preserve">( </w:t>
      </w:r>
      <w:r>
        <w:rPr>
          <w:rFonts w:ascii="Sakkal Majalla" w:hAnsi="Sakkal Majalla" w:eastAsia="Sakkal Majalla" w:cs="Sakkal Majalla"/>
          <w:b/>
          <w:bCs/>
          <w:color w:val="auto"/>
          <w:spacing w:val="0"/>
          <w:position w:val="8"/>
          <w:sz w:val="26"/>
          <w:szCs w:val="26"/>
          <w:shd w:val="clear" w:fill="auto"/>
          <w:rtl/>
        </w:rPr>
        <w:t>برامج تطويرية ، توعوية في اللوائح والأنظمة ، مخاطر غسل الأموال وجرائم تمويل الإرهاب</w:t>
      </w:r>
      <w:r>
        <w:rPr>
          <w:rFonts w:ascii="Sakkal Majalla" w:hAnsi="Sakkal Majalla" w:eastAsia="Sakkal Majalla" w:cs="Sakkal Majalla"/>
          <w:b/>
          <w:color w:val="auto"/>
          <w:spacing w:val="0"/>
          <w:position w:val="8"/>
          <w:sz w:val="26"/>
          <w:shd w:val="clear" w:fill="auto"/>
        </w:rPr>
        <w:t>)  :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2"/>
        <w:gridCol w:w="1507"/>
        <w:gridCol w:w="1533"/>
        <w:gridCol w:w="2589"/>
        <w:gridCol w:w="14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اسم البرنامج</w:t>
            </w:r>
          </w:p>
        </w:tc>
        <w:tc>
          <w:tcPr>
            <w:tcW w:w="15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مقدم البرنامج</w:t>
            </w:r>
          </w:p>
        </w:tc>
        <w:tc>
          <w:tcPr>
            <w:tcW w:w="162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تاريخ البرنامج</w:t>
            </w:r>
          </w:p>
        </w:tc>
        <w:tc>
          <w:tcPr>
            <w:tcW w:w="2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الفئة المستهدفة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(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الجمعية العمومية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مجلس الإدارة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الإدارات القيادية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 xml:space="preserve">/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 xml:space="preserve">العاملين </w:t>
            </w: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hd w:val="clear" w:fill="auto"/>
              </w:rPr>
              <w:t>)</w:t>
            </w:r>
          </w:p>
        </w:tc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Sakkal Majalla" w:hAnsi="Sakkal Majalla" w:eastAsia="Sakkal Majalla" w:cs="Sakkal Majalla"/>
                <w:color w:val="000000"/>
                <w:spacing w:val="0"/>
                <w:position w:val="8"/>
                <w:sz w:val="26"/>
                <w:szCs w:val="26"/>
                <w:shd w:val="clear" w:fill="auto"/>
                <w:rtl/>
              </w:rPr>
              <w:t>إرفاق كشف الحضور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2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2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2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2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bidi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>
      <w:pPr>
        <w:suppressAutoHyphens/>
        <w:bidi/>
        <w:spacing w:before="0" w:after="0" w:line="400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</w:pP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هل تم اعتماد النموذج الشامل من قبل مجلس الإدارة قبل تسليمه في الربع الأخير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: (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>نعم</w:t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ab/>
      </w:r>
      <w:r>
        <w:rPr>
          <w:rFonts w:ascii="Sakkal Majalla" w:hAnsi="Sakkal Majalla" w:eastAsia="Sakkal Majalla" w:cs="Sakkal Majalla"/>
          <w:b/>
          <w:color w:val="000000"/>
          <w:spacing w:val="0"/>
          <w:position w:val="8"/>
          <w:sz w:val="26"/>
          <w:shd w:val="clear" w:fill="auto"/>
        </w:rPr>
        <w:t xml:space="preserve">    (        ) </w:t>
      </w:r>
      <w:r>
        <w:rPr>
          <w:rFonts w:ascii="Sakkal Majalla" w:hAnsi="Sakkal Majalla" w:eastAsia="Sakkal Majalla" w:cs="Sakkal Majalla"/>
          <w:b/>
          <w:bCs/>
          <w:color w:val="000000"/>
          <w:spacing w:val="0"/>
          <w:position w:val="8"/>
          <w:sz w:val="26"/>
          <w:szCs w:val="26"/>
          <w:shd w:val="clear" w:fill="auto"/>
          <w:rtl/>
        </w:rPr>
        <w:t xml:space="preserve">لا </w:t>
      </w:r>
    </w:p>
    <w:p>
      <w:pPr>
        <w:spacing w:before="0" w:after="200" w:line="276" w:lineRule="auto"/>
        <w:ind w:left="0" w:right="0" w:firstLine="0"/>
        <w:jc w:val="left"/>
        <w:rPr>
          <w:rFonts w:ascii="Sakkal Majalla" w:hAnsi="Sakkal Majalla" w:eastAsia="Sakkal Majalla" w:cs="Sakkal Majalla"/>
          <w:b/>
          <w:color w:val="auto"/>
          <w:spacing w:val="0"/>
          <w:position w:val="0"/>
          <w:sz w:val="22"/>
          <w:shd w:val="clear" w:fill="auto"/>
        </w:rPr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Soft Pro">
    <w:panose1 w:val="020B0600060200000000"/>
    <w:charset w:val="00"/>
    <w:family w:val="auto"/>
    <w:pitch w:val="default"/>
    <w:sig w:usb0="0000280F" w:usb1="00000000" w:usb2="00000000" w:usb3="00000000" w:csb0="0000006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•"/>
      <w:lvlJc w:val="left"/>
    </w:lvl>
  </w:abstractNum>
  <w:abstractNum w:abstractNumId="1">
    <w:nsid w:val="9C8AC8EF"/>
    <w:multiLevelType w:val="singleLevel"/>
    <w:tmpl w:val="9C8AC8EF"/>
    <w:lvl w:ilvl="0" w:tentative="0">
      <w:start w:val="1"/>
      <w:numFmt w:val="bullet"/>
      <w:lvlText w:val="•"/>
      <w:lvlJc w:val="left"/>
    </w:lvl>
  </w:abstractNum>
  <w:abstractNum w:abstractNumId="2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3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4">
    <w:nsid w:val="C8879AEF"/>
    <w:multiLevelType w:val="singleLevel"/>
    <w:tmpl w:val="C8879AEF"/>
    <w:lvl w:ilvl="0" w:tentative="0">
      <w:start w:val="1"/>
      <w:numFmt w:val="bullet"/>
      <w:lvlText w:val="•"/>
      <w:lvlJc w:val="left"/>
    </w:lvl>
  </w:abstractNum>
  <w:abstractNum w:abstractNumId="5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6">
    <w:nsid w:val="D7F9FE59"/>
    <w:multiLevelType w:val="singleLevel"/>
    <w:tmpl w:val="D7F9FE59"/>
    <w:lvl w:ilvl="0" w:tentative="0">
      <w:start w:val="1"/>
      <w:numFmt w:val="bullet"/>
      <w:lvlText w:val="•"/>
      <w:lvlJc w:val="left"/>
    </w:lvl>
  </w:abstractNum>
  <w:abstractNum w:abstractNumId="7">
    <w:nsid w:val="DCBA6B53"/>
    <w:multiLevelType w:val="singleLevel"/>
    <w:tmpl w:val="DCBA6B53"/>
    <w:lvl w:ilvl="0" w:tentative="0">
      <w:start w:val="1"/>
      <w:numFmt w:val="bullet"/>
      <w:lvlText w:val="•"/>
      <w:lvlJc w:val="left"/>
    </w:lvl>
  </w:abstractNum>
  <w:abstractNum w:abstractNumId="8">
    <w:nsid w:val="F4B5D9F5"/>
    <w:multiLevelType w:val="singleLevel"/>
    <w:tmpl w:val="F4B5D9F5"/>
    <w:lvl w:ilvl="0" w:tentative="0">
      <w:start w:val="1"/>
      <w:numFmt w:val="bullet"/>
      <w:lvlText w:val="•"/>
      <w:lvlJc w:val="left"/>
    </w:lvl>
  </w:abstractNum>
  <w:abstractNum w:abstractNumId="9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10">
    <w:nsid w:val="0248C179"/>
    <w:multiLevelType w:val="singleLevel"/>
    <w:tmpl w:val="0248C179"/>
    <w:lvl w:ilvl="0" w:tentative="0">
      <w:start w:val="1"/>
      <w:numFmt w:val="bullet"/>
      <w:lvlText w:val="•"/>
      <w:lvlJc w:val="left"/>
    </w:lvl>
  </w:abstractNum>
  <w:abstractNum w:abstractNumId="11">
    <w:nsid w:val="03D62ECE"/>
    <w:multiLevelType w:val="singleLevel"/>
    <w:tmpl w:val="03D62ECE"/>
    <w:lvl w:ilvl="0" w:tentative="0">
      <w:start w:val="1"/>
      <w:numFmt w:val="bullet"/>
      <w:lvlText w:val="•"/>
      <w:lvlJc w:val="left"/>
    </w:lvl>
  </w:abstractNum>
  <w:abstractNum w:abstractNumId="12">
    <w:nsid w:val="0E640482"/>
    <w:multiLevelType w:val="singleLevel"/>
    <w:tmpl w:val="0E640482"/>
    <w:lvl w:ilvl="0" w:tentative="0">
      <w:start w:val="1"/>
      <w:numFmt w:val="bullet"/>
      <w:lvlText w:val="•"/>
      <w:lvlJc w:val="left"/>
    </w:lvl>
  </w:abstractNum>
  <w:abstractNum w:abstractNumId="13">
    <w:nsid w:val="2470EC97"/>
    <w:multiLevelType w:val="singleLevel"/>
    <w:tmpl w:val="2470EC97"/>
    <w:lvl w:ilvl="0" w:tentative="0">
      <w:start w:val="1"/>
      <w:numFmt w:val="bullet"/>
      <w:lvlText w:val="•"/>
      <w:lvlJc w:val="left"/>
    </w:lvl>
  </w:abstractNum>
  <w:abstractNum w:abstractNumId="14">
    <w:nsid w:val="25B654F3"/>
    <w:multiLevelType w:val="singleLevel"/>
    <w:tmpl w:val="25B654F3"/>
    <w:lvl w:ilvl="0" w:tentative="0">
      <w:start w:val="1"/>
      <w:numFmt w:val="bullet"/>
      <w:lvlText w:val="•"/>
      <w:lvlJc w:val="left"/>
    </w:lvl>
  </w:abstractNum>
  <w:abstractNum w:abstractNumId="15">
    <w:nsid w:val="4C1BAE26"/>
    <w:multiLevelType w:val="singleLevel"/>
    <w:tmpl w:val="4C1BAE26"/>
    <w:lvl w:ilvl="0" w:tentative="0">
      <w:start w:val="1"/>
      <w:numFmt w:val="bullet"/>
      <w:lvlText w:val="•"/>
      <w:lvlJc w:val="left"/>
    </w:lvl>
  </w:abstractNum>
  <w:abstractNum w:abstractNumId="16">
    <w:nsid w:val="4D4DC07F"/>
    <w:multiLevelType w:val="singleLevel"/>
    <w:tmpl w:val="4D4DC07F"/>
    <w:lvl w:ilvl="0" w:tentative="0">
      <w:start w:val="1"/>
      <w:numFmt w:val="bullet"/>
      <w:lvlText w:val="•"/>
      <w:lvlJc w:val="left"/>
    </w:lvl>
  </w:abstractNum>
  <w:abstractNum w:abstractNumId="17">
    <w:nsid w:val="5537D82E"/>
    <w:multiLevelType w:val="singleLevel"/>
    <w:tmpl w:val="5537D82E"/>
    <w:lvl w:ilvl="0" w:tentative="0">
      <w:start w:val="2"/>
      <w:numFmt w:val="decimal"/>
      <w:suff w:val="space"/>
      <w:lvlText w:val="%1-"/>
      <w:lvlJc w:val="left"/>
    </w:lvl>
  </w:abstractNum>
  <w:abstractNum w:abstractNumId="18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abstractNum w:abstractNumId="19">
    <w:nsid w:val="5A241D34"/>
    <w:multiLevelType w:val="singleLevel"/>
    <w:tmpl w:val="5A241D34"/>
    <w:lvl w:ilvl="0" w:tentative="0">
      <w:start w:val="1"/>
      <w:numFmt w:val="bullet"/>
      <w:lvlText w:val="•"/>
      <w:lvlJc w:val="left"/>
    </w:lvl>
  </w:abstractNum>
  <w:abstractNum w:abstractNumId="20">
    <w:nsid w:val="60382F6E"/>
    <w:multiLevelType w:val="singleLevel"/>
    <w:tmpl w:val="60382F6E"/>
    <w:lvl w:ilvl="0" w:tentative="0">
      <w:start w:val="1"/>
      <w:numFmt w:val="bullet"/>
      <w:lvlText w:val="•"/>
      <w:lvlJc w:val="left"/>
    </w:lvl>
  </w:abstractNum>
  <w:abstractNum w:abstractNumId="21">
    <w:nsid w:val="72183CF9"/>
    <w:multiLevelType w:val="singleLevel"/>
    <w:tmpl w:val="72183CF9"/>
    <w:lvl w:ilvl="0" w:tentative="0">
      <w:start w:val="1"/>
      <w:numFmt w:val="bullet"/>
      <w:lvlText w:val="•"/>
      <w:lvlJc w:val="left"/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9"/>
  </w:num>
  <w:num w:numId="12">
    <w:abstractNumId w:val="4"/>
  </w:num>
  <w:num w:numId="13">
    <w:abstractNumId w:val="16"/>
  </w:num>
  <w:num w:numId="14">
    <w:abstractNumId w:val="8"/>
  </w:num>
  <w:num w:numId="15">
    <w:abstractNumId w:val="13"/>
  </w:num>
  <w:num w:numId="16">
    <w:abstractNumId w:val="17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4312"/>
    <w:rsid w:val="0F9F63FA"/>
    <w:rsid w:val="20764312"/>
    <w:rsid w:val="21F06670"/>
    <w:rsid w:val="24D835BC"/>
    <w:rsid w:val="680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2022-09-04T07:19:00Z</dcterms:created>
  <dc:creator>MARYAM ALHAWITI</dc:creator>
  <cp:lastModifiedBy>MARYAM ALHAWITI</cp:lastModifiedBy>
  <dcterms:modified xsi:type="dcterms:W3CDTF">2022-09-07T07:35:19Z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BBC512D25EBB493A9C49C0EBBD142421</vt:lpwstr>
  </property>
</Properties>
</file>